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19" w:rsidRPr="004B3CB0" w:rsidRDefault="00617527" w:rsidP="002204D1">
      <w:pPr>
        <w:rPr>
          <w:b/>
          <w:sz w:val="32"/>
          <w:szCs w:val="32"/>
          <w:u w:val="single"/>
        </w:rPr>
      </w:pPr>
      <w:bookmarkStart w:id="0" w:name="_GoBack"/>
      <w:bookmarkEnd w:id="0"/>
      <w:r w:rsidRPr="004B3CB0">
        <w:rPr>
          <w:b/>
          <w:sz w:val="32"/>
          <w:szCs w:val="32"/>
          <w:u w:val="single"/>
        </w:rPr>
        <w:t xml:space="preserve">Protokoll </w:t>
      </w:r>
      <w:r w:rsidR="00643240">
        <w:rPr>
          <w:b/>
          <w:sz w:val="32"/>
          <w:szCs w:val="32"/>
          <w:u w:val="single"/>
        </w:rPr>
        <w:t>2</w:t>
      </w:r>
      <w:r w:rsidRPr="004B3CB0">
        <w:rPr>
          <w:b/>
          <w:sz w:val="32"/>
          <w:szCs w:val="32"/>
          <w:u w:val="single"/>
        </w:rPr>
        <w:t xml:space="preserve">. Sitzung Runder Tisch Ottensen 60, </w:t>
      </w:r>
      <w:r w:rsidR="00643240">
        <w:rPr>
          <w:b/>
          <w:sz w:val="32"/>
          <w:szCs w:val="32"/>
          <w:u w:val="single"/>
        </w:rPr>
        <w:t>1.4</w:t>
      </w:r>
      <w:r w:rsidRPr="004B3CB0">
        <w:rPr>
          <w:b/>
          <w:sz w:val="32"/>
          <w:szCs w:val="32"/>
          <w:u w:val="single"/>
        </w:rPr>
        <w:t>.14</w:t>
      </w:r>
      <w:r w:rsidR="00F714BE" w:rsidRPr="004B3CB0">
        <w:rPr>
          <w:b/>
          <w:sz w:val="32"/>
          <w:szCs w:val="32"/>
          <w:u w:val="single"/>
        </w:rPr>
        <w:t xml:space="preserve"> </w:t>
      </w:r>
    </w:p>
    <w:p w:rsidR="00F714BE" w:rsidRPr="004B3CB0" w:rsidRDefault="00F714BE" w:rsidP="002204D1">
      <w:pPr>
        <w:rPr>
          <w:sz w:val="32"/>
          <w:szCs w:val="32"/>
        </w:rPr>
      </w:pPr>
    </w:p>
    <w:p w:rsidR="00F714BE" w:rsidRPr="004B3CB0" w:rsidRDefault="00F714BE" w:rsidP="002204D1">
      <w:pPr>
        <w:rPr>
          <w:b/>
        </w:rPr>
      </w:pPr>
      <w:r w:rsidRPr="004B3CB0">
        <w:rPr>
          <w:b/>
        </w:rPr>
        <w:t>Teilnehmer</w:t>
      </w:r>
      <w:r w:rsidR="004B3CB0" w:rsidRPr="004B3CB0">
        <w:rPr>
          <w:b/>
        </w:rPr>
        <w:t>Innen</w:t>
      </w:r>
      <w:r w:rsidRPr="004B3CB0">
        <w:rPr>
          <w:b/>
        </w:rPr>
        <w:t>:</w:t>
      </w:r>
    </w:p>
    <w:p w:rsidR="004B3CB0" w:rsidRDefault="004B3CB0" w:rsidP="002204D1"/>
    <w:p w:rsidR="00F714BE" w:rsidRDefault="00F714BE" w:rsidP="002204D1">
      <w:r>
        <w:t>Mark Classen, SPD</w:t>
      </w:r>
      <w:r w:rsidR="00035410">
        <w:t>,</w:t>
      </w:r>
      <w:r w:rsidR="00035410" w:rsidRPr="00035410">
        <w:t xml:space="preserve"> </w:t>
      </w:r>
      <w:r w:rsidR="00035410">
        <w:t>Leitung</w:t>
      </w:r>
    </w:p>
    <w:p w:rsidR="00F714BE" w:rsidRDefault="00643240" w:rsidP="00FC0835">
      <w:r>
        <w:t>Torsten Koschützke</w:t>
      </w:r>
      <w:r w:rsidR="00F714BE">
        <w:t xml:space="preserve">, Fachamt Stadt- und Landschaftsplanung </w:t>
      </w:r>
      <w:r w:rsidR="00FC0835">
        <w:t xml:space="preserve">Bezirksamt </w:t>
      </w:r>
      <w:r w:rsidR="00F714BE">
        <w:t>Altona</w:t>
      </w:r>
    </w:p>
    <w:p w:rsidR="00F714BE" w:rsidRDefault="00F714BE" w:rsidP="002204D1">
      <w:r>
        <w:t>Gregor Werner, SPD</w:t>
      </w:r>
    </w:p>
    <w:p w:rsidR="00F714BE" w:rsidRDefault="00F714BE" w:rsidP="002E74AC">
      <w:r>
        <w:t>Silvia Nitsche-Martens, SPD</w:t>
      </w:r>
    </w:p>
    <w:p w:rsidR="00F714BE" w:rsidRDefault="00F714BE">
      <w:r>
        <w:t>Reiner Bielfeld, Linke</w:t>
      </w:r>
    </w:p>
    <w:p w:rsidR="00F714BE" w:rsidRDefault="00F714BE">
      <w:r>
        <w:t>Franziska Grunwald, CDU</w:t>
      </w:r>
    </w:p>
    <w:p w:rsidR="00F714BE" w:rsidRDefault="00F714BE">
      <w:r>
        <w:t>Uwe Szczesny, CDU</w:t>
      </w:r>
    </w:p>
    <w:p w:rsidR="00F714BE" w:rsidRDefault="00617527">
      <w:r>
        <w:t>Gesche Boehlich</w:t>
      </w:r>
      <w:r w:rsidR="00F714BE">
        <w:t>, Grüne</w:t>
      </w:r>
    </w:p>
    <w:p w:rsidR="00F714BE" w:rsidRDefault="00F714BE">
      <w:r>
        <w:t xml:space="preserve">Christian Gloe, </w:t>
      </w:r>
      <w:r w:rsidR="00053C06">
        <w:t>Eigentümer</w:t>
      </w:r>
      <w:r w:rsidR="00DA43AA">
        <w:t xml:space="preserve"> / Investor</w:t>
      </w:r>
    </w:p>
    <w:p w:rsidR="002075DD" w:rsidRDefault="00643240">
      <w:r>
        <w:t>Torsten Wild</w:t>
      </w:r>
      <w:r w:rsidR="00F714BE">
        <w:t>,</w:t>
      </w:r>
      <w:r w:rsidR="00035410">
        <w:t xml:space="preserve"> </w:t>
      </w:r>
      <w:r>
        <w:t>Planungsbüro Claussen- Seggelke</w:t>
      </w:r>
    </w:p>
    <w:p w:rsidR="00FC0835" w:rsidRDefault="00260289" w:rsidP="00FC0835">
      <w:pPr>
        <w:ind w:left="708"/>
        <w:rPr>
          <w:sz w:val="20"/>
          <w:szCs w:val="20"/>
        </w:rPr>
      </w:pPr>
      <w:r w:rsidRPr="00FC0835">
        <w:rPr>
          <w:sz w:val="20"/>
          <w:szCs w:val="20"/>
        </w:rPr>
        <w:t xml:space="preserve">beauftragt durch das Fachamt für Stadt- und Landschaftsplanung mit der Bearbeitung des </w:t>
      </w:r>
    </w:p>
    <w:p w:rsidR="00F714BE" w:rsidRPr="00FC0835" w:rsidRDefault="00260289" w:rsidP="00FC0835">
      <w:pPr>
        <w:ind w:left="708"/>
        <w:rPr>
          <w:sz w:val="20"/>
          <w:szCs w:val="20"/>
        </w:rPr>
      </w:pPr>
      <w:r w:rsidRPr="00FC0835">
        <w:rPr>
          <w:sz w:val="20"/>
          <w:szCs w:val="20"/>
        </w:rPr>
        <w:t>Bebauungsplanes Ottensen 60</w:t>
      </w:r>
    </w:p>
    <w:p w:rsidR="00643240" w:rsidRDefault="00643240" w:rsidP="002204D1">
      <w:r>
        <w:t>Martin Vorhauer, Ini</w:t>
      </w:r>
    </w:p>
    <w:p w:rsidR="00643240" w:rsidRDefault="00643240" w:rsidP="002E74AC">
      <w:r>
        <w:t>Günter Schmidt-Fischer, Ini</w:t>
      </w:r>
    </w:p>
    <w:p w:rsidR="00643240" w:rsidRDefault="00643240">
      <w:r>
        <w:t>Adolf Stolze, Ini</w:t>
      </w:r>
    </w:p>
    <w:p w:rsidR="00643240" w:rsidRDefault="00643240">
      <w:r>
        <w:t>Horst Nagel, Ini</w:t>
      </w:r>
    </w:p>
    <w:p w:rsidR="00643240" w:rsidRDefault="00643240">
      <w:r>
        <w:t>Ali Wichmann, Ini</w:t>
      </w:r>
    </w:p>
    <w:p w:rsidR="00643240" w:rsidRDefault="00643240">
      <w:r>
        <w:t>Detlef Brunckhorst, Ini</w:t>
      </w:r>
    </w:p>
    <w:p w:rsidR="00035410" w:rsidRDefault="00035410"/>
    <w:p w:rsidR="00035410" w:rsidRDefault="00035410"/>
    <w:p w:rsidR="00021534" w:rsidRDefault="00FC0835">
      <w:r>
        <w:rPr>
          <w:rStyle w:val="Fett"/>
        </w:rPr>
        <w:t xml:space="preserve">Herr </w:t>
      </w:r>
      <w:r w:rsidR="00643240" w:rsidRPr="00643240">
        <w:rPr>
          <w:rStyle w:val="Fett"/>
        </w:rPr>
        <w:t>Stolze (Ini)</w:t>
      </w:r>
      <w:r w:rsidR="00643240">
        <w:t xml:space="preserve"> bittet um einführende Worte. Die Bürgerinitiative möchte ihre Rolle am runden Tisch klären. Sie möchte echte Verhandlungen auf Augenhöhe mit der Politik, keine Pseudoverhandlungen, bei der sich die Politik hinterher zurückzieht und dann doch das b</w:t>
      </w:r>
      <w:r w:rsidR="00643240">
        <w:t>e</w:t>
      </w:r>
      <w:r w:rsidR="00643240">
        <w:t>schließt, was sie will.</w:t>
      </w:r>
      <w:r w:rsidR="00021534">
        <w:t xml:space="preserve"> Es fehlen immer wieder Informationen, die die Ini</w:t>
      </w:r>
      <w:r w:rsidR="00F13E4D">
        <w:t xml:space="preserve"> </w:t>
      </w:r>
      <w:r w:rsidR="00021534">
        <w:t>sich mühsam zusa</w:t>
      </w:r>
      <w:r w:rsidR="00021534">
        <w:t>m</w:t>
      </w:r>
      <w:r w:rsidR="00021534">
        <w:t xml:space="preserve">mensuchen </w:t>
      </w:r>
      <w:r w:rsidR="000546A0">
        <w:t>muss</w:t>
      </w:r>
      <w:r w:rsidR="000B71FB">
        <w:t>.</w:t>
      </w:r>
      <w:r w:rsidR="00F13E4D">
        <w:t xml:space="preserve"> </w:t>
      </w:r>
      <w:r w:rsidR="00021534">
        <w:t>Zahlen und Pläne wurden von H</w:t>
      </w:r>
      <w:r w:rsidR="00F13E4D">
        <w:t>errn</w:t>
      </w:r>
      <w:r w:rsidR="00021534">
        <w:t xml:space="preserve"> Koschützke </w:t>
      </w:r>
      <w:r w:rsidR="002612CB">
        <w:t xml:space="preserve">am </w:t>
      </w:r>
      <w:r w:rsidR="00260289">
        <w:t xml:space="preserve">11.03.2014, </w:t>
      </w:r>
      <w:r w:rsidR="002612CB">
        <w:t>13.03.</w:t>
      </w:r>
      <w:r w:rsidR="00260289">
        <w:t>2014</w:t>
      </w:r>
      <w:r w:rsidR="002612CB">
        <w:t>, 14.03.</w:t>
      </w:r>
      <w:r w:rsidR="00260289">
        <w:t>2014</w:t>
      </w:r>
      <w:r w:rsidR="002612CB">
        <w:t xml:space="preserve"> und am 24.03.2014 per e-mail </w:t>
      </w:r>
      <w:r w:rsidR="00260289">
        <w:t xml:space="preserve">an die Ini </w:t>
      </w:r>
      <w:r w:rsidR="002612CB">
        <w:t>versandt.</w:t>
      </w:r>
      <w:r w:rsidR="00021534">
        <w:t xml:space="preserve"> </w:t>
      </w:r>
      <w:r w:rsidR="002612CB">
        <w:t>E</w:t>
      </w:r>
      <w:r w:rsidR="00021534">
        <w:t xml:space="preserve">in </w:t>
      </w:r>
      <w:r w:rsidR="000B71FB" w:rsidRPr="00FC0835">
        <w:rPr>
          <w:b/>
        </w:rPr>
        <w:t>offizielles</w:t>
      </w:r>
      <w:r w:rsidR="000B71FB">
        <w:t xml:space="preserve"> </w:t>
      </w:r>
      <w:r w:rsidR="00021534">
        <w:t>Pr</w:t>
      </w:r>
      <w:r w:rsidR="00021534">
        <w:t>o</w:t>
      </w:r>
      <w:r w:rsidR="00021534">
        <w:t xml:space="preserve">tokoll des letzten runden Tisches </w:t>
      </w:r>
      <w:r w:rsidR="002612CB">
        <w:t>wurde von keinem der Teilnehmenden angefertigt.</w:t>
      </w:r>
      <w:r w:rsidR="006D0738">
        <w:t xml:space="preserve"> </w:t>
      </w:r>
      <w:r w:rsidR="000B71FB">
        <w:t xml:space="preserve">Die Ini hat ein internes Protokoll geschrieben. </w:t>
      </w:r>
      <w:r w:rsidR="00021534">
        <w:t xml:space="preserve"> </w:t>
      </w:r>
      <w:r w:rsidR="002612CB">
        <w:t>Ein Protokoll von der</w:t>
      </w:r>
      <w:r w:rsidR="00021534">
        <w:t xml:space="preserve"> 2009er Anhörung </w:t>
      </w:r>
      <w:r w:rsidR="006D0738">
        <w:t>hat die Ini</w:t>
      </w:r>
      <w:r w:rsidR="00317503">
        <w:t xml:space="preserve"> nicht bekommen</w:t>
      </w:r>
      <w:r w:rsidR="000B71FB">
        <w:t xml:space="preserve">. </w:t>
      </w:r>
      <w:r w:rsidR="00F13E4D">
        <w:t>Unterlagen des Planungsausschusses sind</w:t>
      </w:r>
      <w:r w:rsidR="000B71FB">
        <w:t xml:space="preserve"> </w:t>
      </w:r>
      <w:r w:rsidR="006D0738">
        <w:t xml:space="preserve">jedoch </w:t>
      </w:r>
      <w:r w:rsidR="000B71FB">
        <w:t>öffentlich und k</w:t>
      </w:r>
      <w:r w:rsidR="00F13E4D">
        <w:t>ö</w:t>
      </w:r>
      <w:r w:rsidR="000B71FB">
        <w:t>nn</w:t>
      </w:r>
      <w:r w:rsidR="00F13E4D">
        <w:t>en</w:t>
      </w:r>
      <w:r w:rsidR="000B71FB">
        <w:t xml:space="preserve"> von jedermann eingesehen werden. </w:t>
      </w:r>
      <w:r>
        <w:t xml:space="preserve">Herr </w:t>
      </w:r>
      <w:r w:rsidR="000B71FB">
        <w:t>Koschützke wird der Ini einen Link zukommen lassen, aus dem alle Niederschriften der einzelnen bezirklichen Ausschüsse ablesbar sind</w:t>
      </w:r>
      <w:r w:rsidR="00021534">
        <w:t xml:space="preserve">. </w:t>
      </w:r>
      <w:r w:rsidR="000B71FB">
        <w:t xml:space="preserve">(Nachtrag: </w:t>
      </w:r>
      <w:r w:rsidR="00F13E4D">
        <w:t xml:space="preserve">Link </w:t>
      </w:r>
      <w:r w:rsidR="000B71FB">
        <w:t xml:space="preserve">versandt an Ini am 02.04.2014. </w:t>
      </w:r>
      <w:r w:rsidR="006D0738">
        <w:t xml:space="preserve">Dort sind </w:t>
      </w:r>
      <w:r w:rsidR="000B71FB">
        <w:t xml:space="preserve"> Protokoll</w:t>
      </w:r>
      <w:r>
        <w:t>e</w:t>
      </w:r>
      <w:r w:rsidR="000B71FB">
        <w:t xml:space="preserve"> </w:t>
      </w:r>
      <w:r w:rsidR="006D0738">
        <w:t xml:space="preserve">ab 2010 </w:t>
      </w:r>
      <w:r w:rsidR="000B71FB">
        <w:t xml:space="preserve">erfasst, </w:t>
      </w:r>
      <w:r>
        <w:t xml:space="preserve">Herr </w:t>
      </w:r>
      <w:r w:rsidR="000B71FB">
        <w:t xml:space="preserve">Koschützke </w:t>
      </w:r>
      <w:r w:rsidR="006D0738">
        <w:t xml:space="preserve">lässt 2009er Niederschrift </w:t>
      </w:r>
      <w:r w:rsidR="000B71FB">
        <w:t>der Ini per e-mail zukommen).</w:t>
      </w:r>
    </w:p>
    <w:p w:rsidR="00021534" w:rsidRDefault="00021534"/>
    <w:p w:rsidR="00021534" w:rsidRDefault="00FC0835">
      <w:r>
        <w:rPr>
          <w:rStyle w:val="Fett"/>
        </w:rPr>
        <w:t xml:space="preserve">Herr </w:t>
      </w:r>
      <w:r w:rsidR="00021534">
        <w:rPr>
          <w:rStyle w:val="Fett"/>
        </w:rPr>
        <w:t>Brunkhorst</w:t>
      </w:r>
      <w:r w:rsidR="00021534" w:rsidRPr="00643240">
        <w:rPr>
          <w:rStyle w:val="Fett"/>
        </w:rPr>
        <w:t xml:space="preserve"> (Ini)</w:t>
      </w:r>
      <w:r w:rsidR="00021534">
        <w:t xml:space="preserve"> ergänzt, das</w:t>
      </w:r>
      <w:r w:rsidR="00317503">
        <w:t>s</w:t>
      </w:r>
      <w:r w:rsidR="00021534">
        <w:t xml:space="preserve"> es sich laut H</w:t>
      </w:r>
      <w:r w:rsidR="00F13E4D">
        <w:t>errn</w:t>
      </w:r>
      <w:r w:rsidR="00021534">
        <w:t xml:space="preserve"> Conrad</w:t>
      </w:r>
      <w:r w:rsidR="00260289">
        <w:t xml:space="preserve"> (Leiter des Fachamtes für Stadt- und Landschaftsplanung)</w:t>
      </w:r>
      <w:r w:rsidR="00021534">
        <w:t xml:space="preserve"> um keinen vorhabenbezogenen</w:t>
      </w:r>
      <w:r w:rsidR="00F13E4D">
        <w:t xml:space="preserve"> </w:t>
      </w:r>
      <w:r w:rsidR="00021534">
        <w:t xml:space="preserve">Bebauungsplan handelt und das somit nun Konsens sei. Laut </w:t>
      </w:r>
      <w:r w:rsidRPr="00FC0835">
        <w:rPr>
          <w:b/>
        </w:rPr>
        <w:t>Herrn</w:t>
      </w:r>
      <w:r>
        <w:t xml:space="preserve"> </w:t>
      </w:r>
      <w:r w:rsidR="00EE6014">
        <w:rPr>
          <w:b/>
        </w:rPr>
        <w:t>Szczesny (</w:t>
      </w:r>
      <w:r w:rsidR="00021534" w:rsidRPr="004B3CB0">
        <w:rPr>
          <w:b/>
        </w:rPr>
        <w:t>CDU</w:t>
      </w:r>
      <w:r w:rsidR="00EE6014">
        <w:rPr>
          <w:b/>
        </w:rPr>
        <w:t xml:space="preserve">) </w:t>
      </w:r>
      <w:r w:rsidR="00021534">
        <w:t>gelte, wenn alle Stricke reißen</w:t>
      </w:r>
      <w:r w:rsidR="006D0738">
        <w:t>,</w:t>
      </w:r>
      <w:r w:rsidR="00021534">
        <w:t xml:space="preserve"> der Plan von 2009. </w:t>
      </w:r>
      <w:r w:rsidRPr="00FC0835">
        <w:rPr>
          <w:b/>
        </w:rPr>
        <w:t>Herr</w:t>
      </w:r>
      <w:r>
        <w:t xml:space="preserve"> </w:t>
      </w:r>
      <w:r w:rsidR="00260289" w:rsidRPr="00FC0835">
        <w:rPr>
          <w:b/>
        </w:rPr>
        <w:t>Classen (SPD)</w:t>
      </w:r>
      <w:r w:rsidR="00260289">
        <w:t xml:space="preserve"> weist darauf hin, dass dies die Meinung eines Mitgliedes des Planungsausschusses sei. </w:t>
      </w:r>
      <w:r w:rsidR="00021534">
        <w:t>Der 2010er Plan (mit dem erhaltenen Tonstudio) w</w:t>
      </w:r>
      <w:r w:rsidR="00260289">
        <w:t>urde</w:t>
      </w:r>
      <w:r w:rsidR="00021534">
        <w:t xml:space="preserve"> der Ini </w:t>
      </w:r>
      <w:r w:rsidR="00260289">
        <w:t xml:space="preserve">am 11.03.2014 </w:t>
      </w:r>
      <w:r w:rsidR="006D0738">
        <w:t xml:space="preserve">per e-mail </w:t>
      </w:r>
      <w:r w:rsidR="00260289">
        <w:t>übersandt</w:t>
      </w:r>
      <w:r w:rsidR="00021534">
        <w:t>. Bei einigen Plänen</w:t>
      </w:r>
      <w:r w:rsidR="00053C06">
        <w:t xml:space="preserve"> (Flumm Design)</w:t>
      </w:r>
      <w:r w:rsidR="00021534">
        <w:t xml:space="preserve"> sind Bestandsobje</w:t>
      </w:r>
      <w:r w:rsidR="00021534">
        <w:t>k</w:t>
      </w:r>
      <w:r w:rsidR="00021534">
        <w:t>te</w:t>
      </w:r>
      <w:r w:rsidR="00EE6014">
        <w:t xml:space="preserve"> mit in die BGF einbezogen worden. Frage: über was für Grundstücksgrößen reden wir e</w:t>
      </w:r>
      <w:r w:rsidR="00EE6014">
        <w:t>i</w:t>
      </w:r>
      <w:r w:rsidR="00EE6014">
        <w:t>gentlich?</w:t>
      </w:r>
    </w:p>
    <w:p w:rsidR="00021534" w:rsidRDefault="00021534"/>
    <w:p w:rsidR="00021534" w:rsidRDefault="00FC0835">
      <w:r>
        <w:rPr>
          <w:rStyle w:val="Fett"/>
        </w:rPr>
        <w:t xml:space="preserve">Herr </w:t>
      </w:r>
      <w:r w:rsidR="00EE6014">
        <w:rPr>
          <w:rStyle w:val="Fett"/>
        </w:rPr>
        <w:t>Classen (SPD</w:t>
      </w:r>
      <w:r w:rsidR="00EE6014" w:rsidRPr="00643240">
        <w:rPr>
          <w:rStyle w:val="Fett"/>
        </w:rPr>
        <w:t>)</w:t>
      </w:r>
      <w:r w:rsidR="00EE6014">
        <w:t xml:space="preserve"> erläutert, das</w:t>
      </w:r>
      <w:r w:rsidR="00317503">
        <w:t>s</w:t>
      </w:r>
      <w:r w:rsidR="00EE6014">
        <w:t xml:space="preserve"> der Bebauungsplan durch die Bezirksversammlung b</w:t>
      </w:r>
      <w:r w:rsidR="00EE6014">
        <w:t>e</w:t>
      </w:r>
      <w:r w:rsidR="00EE6014">
        <w:t xml:space="preserve">schlossen wird. </w:t>
      </w:r>
      <w:r w:rsidR="002E74AC">
        <w:t xml:space="preserve">Dem </w:t>
      </w:r>
      <w:r w:rsidR="00122BEF">
        <w:t xml:space="preserve">Beschluss </w:t>
      </w:r>
      <w:r w:rsidR="002E74AC">
        <w:t xml:space="preserve">könnte </w:t>
      </w:r>
      <w:r w:rsidR="00EE6014">
        <w:t>ein Bürgerbegehren</w:t>
      </w:r>
      <w:r w:rsidR="002E74AC">
        <w:t xml:space="preserve"> wie z.B. beim Hundertwasser-Café vorausgehen</w:t>
      </w:r>
      <w:r w:rsidR="00EE6014">
        <w:t>.</w:t>
      </w:r>
    </w:p>
    <w:p w:rsidR="002612CB" w:rsidRDefault="002612CB"/>
    <w:p w:rsidR="00EE6014" w:rsidRDefault="00FC0835">
      <w:r>
        <w:rPr>
          <w:b/>
        </w:rPr>
        <w:t xml:space="preserve">Herr </w:t>
      </w:r>
      <w:r w:rsidR="00EE6014">
        <w:rPr>
          <w:b/>
        </w:rPr>
        <w:t>Szczesny (</w:t>
      </w:r>
      <w:r w:rsidR="00EE6014" w:rsidRPr="004B3CB0">
        <w:rPr>
          <w:b/>
        </w:rPr>
        <w:t>CDU</w:t>
      </w:r>
      <w:r w:rsidR="00EE6014">
        <w:rPr>
          <w:b/>
        </w:rPr>
        <w:t xml:space="preserve">) </w:t>
      </w:r>
      <w:r w:rsidR="00EE6014">
        <w:t>merkt an, das wieder ein Grundeigentümer</w:t>
      </w:r>
      <w:r w:rsidR="00060200">
        <w:t xml:space="preserve"> am runden Tisch fehlt (Ph</w:t>
      </w:r>
      <w:r w:rsidR="00060200">
        <w:t>i</w:t>
      </w:r>
      <w:r w:rsidR="00060200">
        <w:t>lipp Ru</w:t>
      </w:r>
      <w:r w:rsidR="002612CB">
        <w:t>h</w:t>
      </w:r>
      <w:r w:rsidR="00060200">
        <w:t>mor vom Baugeschäft im Hof) und nicht eingeladen wurde.</w:t>
      </w:r>
      <w:r w:rsidR="00260289">
        <w:t xml:space="preserve"> Herr Ruhmor hatte den Wunsch eingeladen zu werden, an die Bezirksversammlung gerichtet, dieser Wunsch hat das </w:t>
      </w:r>
      <w:r w:rsidR="00260289">
        <w:lastRenderedPageBreak/>
        <w:t xml:space="preserve">Fachamt für Stadt- und Landschaftsplanung </w:t>
      </w:r>
      <w:r w:rsidR="002E74AC">
        <w:t>als Organisator des R</w:t>
      </w:r>
      <w:r w:rsidR="00122BEF">
        <w:t>u</w:t>
      </w:r>
      <w:r w:rsidR="002E74AC">
        <w:t xml:space="preserve">nden Tisches </w:t>
      </w:r>
      <w:r w:rsidR="00260289">
        <w:t>nicht e</w:t>
      </w:r>
      <w:r w:rsidR="00260289">
        <w:t>r</w:t>
      </w:r>
      <w:r w:rsidR="00260289">
        <w:t>reicht.</w:t>
      </w:r>
      <w:r w:rsidR="00122BEF">
        <w:t xml:space="preserve"> (Nachtrag: </w:t>
      </w:r>
      <w:r>
        <w:t xml:space="preserve">Herr </w:t>
      </w:r>
      <w:r w:rsidR="00122BEF">
        <w:t>Koschützke hat am 02.04.2014 telefonisch Herrn Ruhmor über den Sachstand und die Ergebnisse des Rundes Tisches vom 01.04.2014 unterrichtet).</w:t>
      </w:r>
    </w:p>
    <w:p w:rsidR="00060200" w:rsidRDefault="00060200"/>
    <w:p w:rsidR="00060200" w:rsidRDefault="00FC0835">
      <w:r>
        <w:rPr>
          <w:rStyle w:val="Fett"/>
        </w:rPr>
        <w:t xml:space="preserve">Herr </w:t>
      </w:r>
      <w:r w:rsidR="00060200">
        <w:rPr>
          <w:rStyle w:val="Fett"/>
        </w:rPr>
        <w:t>Classen (SPD</w:t>
      </w:r>
      <w:r w:rsidR="00060200" w:rsidRPr="00643240">
        <w:rPr>
          <w:rStyle w:val="Fett"/>
        </w:rPr>
        <w:t>)</w:t>
      </w:r>
      <w:r w:rsidR="00060200">
        <w:t xml:space="preserve"> wiederholt den Stand des letzten runden Tisches, was die Äußerungen der Parteien zu den Geschoßflächen betrifft, welcher von </w:t>
      </w:r>
      <w:r w:rsidRPr="00FC0835">
        <w:rPr>
          <w:b/>
        </w:rPr>
        <w:t>Herrn</w:t>
      </w:r>
      <w:r>
        <w:t xml:space="preserve"> </w:t>
      </w:r>
      <w:r w:rsidR="00060200" w:rsidRPr="00643240">
        <w:rPr>
          <w:rStyle w:val="Fett"/>
        </w:rPr>
        <w:t>Stolze (Ini)</w:t>
      </w:r>
      <w:r w:rsidR="00060200">
        <w:rPr>
          <w:rStyle w:val="Fett"/>
        </w:rPr>
        <w:t xml:space="preserve"> </w:t>
      </w:r>
      <w:r w:rsidR="00C66D1F">
        <w:t xml:space="preserve">bestätigt </w:t>
      </w:r>
      <w:r>
        <w:t xml:space="preserve">wird, indem er aus </w:t>
      </w:r>
      <w:r w:rsidR="00C92CED">
        <w:t>dem</w:t>
      </w:r>
      <w:r w:rsidR="00060200">
        <w:t xml:space="preserve">  Protokoll der Ini (was zeigt, wie wichtig solch ein Protokoll ist)</w:t>
      </w:r>
      <w:r w:rsidR="00053C06">
        <w:t xml:space="preserve"> </w:t>
      </w:r>
      <w:r w:rsidR="00C92CED">
        <w:t>zitiert</w:t>
      </w:r>
      <w:r w:rsidR="00060200">
        <w:t>:</w:t>
      </w:r>
    </w:p>
    <w:p w:rsidR="00FC0835" w:rsidRDefault="00FC0835">
      <w:pPr>
        <w:rPr>
          <w:b/>
        </w:rPr>
      </w:pPr>
    </w:p>
    <w:p w:rsidR="00060200" w:rsidRDefault="00060200">
      <w:pPr>
        <w:rPr>
          <w:b/>
        </w:rPr>
      </w:pPr>
      <w:r>
        <w:rPr>
          <w:b/>
        </w:rPr>
        <w:t xml:space="preserve">Ini: </w:t>
      </w:r>
      <w:r w:rsidRPr="004B3CB0">
        <w:rPr>
          <w:b/>
        </w:rPr>
        <w:t xml:space="preserve">2- geschossig </w:t>
      </w:r>
      <w:r>
        <w:rPr>
          <w:b/>
        </w:rPr>
        <w:t xml:space="preserve">mit Staffel </w:t>
      </w:r>
      <w:r w:rsidRPr="004B3CB0">
        <w:rPr>
          <w:b/>
        </w:rPr>
        <w:t>mit aufgelockerter Bauweise</w:t>
      </w:r>
    </w:p>
    <w:p w:rsidR="00060200" w:rsidRPr="004B3CB0" w:rsidRDefault="00060200">
      <w:pPr>
        <w:rPr>
          <w:b/>
        </w:rPr>
      </w:pPr>
      <w:r w:rsidRPr="004B3CB0">
        <w:rPr>
          <w:b/>
        </w:rPr>
        <w:t>CDU:  3-geschossig, ohne Staffel, Gebäudehöhe: 9 – 9,50 m</w:t>
      </w:r>
    </w:p>
    <w:p w:rsidR="00060200" w:rsidRPr="004B3CB0" w:rsidRDefault="00060200">
      <w:pPr>
        <w:rPr>
          <w:b/>
        </w:rPr>
      </w:pPr>
      <w:r w:rsidRPr="004B3CB0">
        <w:rPr>
          <w:b/>
        </w:rPr>
        <w:t>Grüne: 3-geschossig mit Höhenbegrenzung von 9 - 9,20 m</w:t>
      </w:r>
    </w:p>
    <w:p w:rsidR="00060200" w:rsidRPr="004B3CB0" w:rsidRDefault="00060200">
      <w:pPr>
        <w:rPr>
          <w:b/>
        </w:rPr>
      </w:pPr>
      <w:r w:rsidRPr="004B3CB0">
        <w:rPr>
          <w:b/>
        </w:rPr>
        <w:t>SPD: 3-geschossig, Gebäudehöhe: 9 m</w:t>
      </w:r>
    </w:p>
    <w:p w:rsidR="00060200" w:rsidRPr="004B3CB0" w:rsidRDefault="00060200">
      <w:pPr>
        <w:rPr>
          <w:b/>
        </w:rPr>
      </w:pPr>
      <w:r w:rsidRPr="004B3CB0">
        <w:rPr>
          <w:b/>
        </w:rPr>
        <w:t>Linke: 2- geschossig mit aufgelockerter Bauweise</w:t>
      </w:r>
    </w:p>
    <w:p w:rsidR="00FC0835" w:rsidRDefault="00FC0835"/>
    <w:p w:rsidR="00060200" w:rsidRDefault="00BD057F">
      <w:r>
        <w:t>Generell kann es immer eine Befreiung vom Bebauungsplan geben, also später ein</w:t>
      </w:r>
      <w:r w:rsidR="00122BEF">
        <w:t>e</w:t>
      </w:r>
      <w:r>
        <w:t xml:space="preserve"> Staffel noch oben d</w:t>
      </w:r>
      <w:r w:rsidR="00C92CED">
        <w:t>a</w:t>
      </w:r>
      <w:r>
        <w:t>rauf gebaut werden. Deswegen möchte die Ini eine Begrenzung auf 2+Staffel, da auf ein Staffelgeschoß schlecht ein weiteres Geschoß d</w:t>
      </w:r>
      <w:r w:rsidR="00C92CED">
        <w:t>a</w:t>
      </w:r>
      <w:r>
        <w:t>raufgesetzt werden kann.</w:t>
      </w:r>
      <w:r w:rsidR="00122BEF">
        <w:t xml:space="preserve"> </w:t>
      </w:r>
      <w:r w:rsidR="00FC0835" w:rsidRPr="00FC0835">
        <w:rPr>
          <w:b/>
        </w:rPr>
        <w:t>Herr</w:t>
      </w:r>
      <w:r w:rsidR="00FC0835">
        <w:t xml:space="preserve"> </w:t>
      </w:r>
      <w:r w:rsidR="00122BEF" w:rsidRPr="00770BFB">
        <w:rPr>
          <w:b/>
        </w:rPr>
        <w:t>K</w:t>
      </w:r>
      <w:r w:rsidR="00122BEF" w:rsidRPr="00770BFB">
        <w:rPr>
          <w:b/>
        </w:rPr>
        <w:t>o</w:t>
      </w:r>
      <w:r w:rsidR="00122BEF" w:rsidRPr="00770BFB">
        <w:rPr>
          <w:b/>
        </w:rPr>
        <w:t>schützke (Fachamt)</w:t>
      </w:r>
      <w:r w:rsidR="00122BEF">
        <w:t xml:space="preserve"> merkt an, dass es auch Fälle von zwei Staffelgeschossen gibt.</w:t>
      </w:r>
    </w:p>
    <w:p w:rsidR="00A622AA" w:rsidRDefault="00A622AA"/>
    <w:p w:rsidR="00060200" w:rsidRDefault="00FC0835">
      <w:r>
        <w:rPr>
          <w:b/>
        </w:rPr>
        <w:t xml:space="preserve">Herr </w:t>
      </w:r>
      <w:r w:rsidR="00BD057F">
        <w:rPr>
          <w:b/>
        </w:rPr>
        <w:t>Szczesny (</w:t>
      </w:r>
      <w:r w:rsidR="00BD057F" w:rsidRPr="004B3CB0">
        <w:rPr>
          <w:b/>
        </w:rPr>
        <w:t>CDU</w:t>
      </w:r>
      <w:r w:rsidR="00BD057F">
        <w:rPr>
          <w:b/>
        </w:rPr>
        <w:t xml:space="preserve">) </w:t>
      </w:r>
      <w:r w:rsidR="00BD057F">
        <w:t>erläutert auf Anfrage die Höhenbegrenzungen (9,20-9,50m). Diese b</w:t>
      </w:r>
      <w:r w:rsidR="00BD057F">
        <w:t>e</w:t>
      </w:r>
      <w:r w:rsidR="00BD057F">
        <w:t xml:space="preserve">inhalten eine Geschoßzahl von max. 3 Ebenen. Man </w:t>
      </w:r>
      <w:r w:rsidR="00C92CED">
        <w:t xml:space="preserve">müsste </w:t>
      </w:r>
      <w:r w:rsidR="00BD057F">
        <w:t>dann ausschließen, da</w:t>
      </w:r>
      <w:r w:rsidR="00C92CED">
        <w:t>s</w:t>
      </w:r>
      <w:r w:rsidR="00BD057F">
        <w:t>s im Dac</w:t>
      </w:r>
      <w:r w:rsidR="00BD057F">
        <w:t>h</w:t>
      </w:r>
      <w:r w:rsidR="00BD057F">
        <w:t>bereich noch eine Ebene d</w:t>
      </w:r>
      <w:r w:rsidR="00C92CED">
        <w:t>a</w:t>
      </w:r>
      <w:r w:rsidR="00BD057F">
        <w:t>raufgesetzt werden darf.</w:t>
      </w:r>
    </w:p>
    <w:p w:rsidR="00BD057F" w:rsidRDefault="00BD057F"/>
    <w:p w:rsidR="00BD057F" w:rsidRDefault="00FC0835">
      <w:r>
        <w:rPr>
          <w:rStyle w:val="Fett"/>
        </w:rPr>
        <w:t xml:space="preserve">Herr </w:t>
      </w:r>
      <w:r w:rsidR="00BD057F">
        <w:rPr>
          <w:rStyle w:val="Fett"/>
        </w:rPr>
        <w:t>Classen (SPD</w:t>
      </w:r>
      <w:r w:rsidR="00BD057F" w:rsidRPr="00643240">
        <w:rPr>
          <w:rStyle w:val="Fett"/>
        </w:rPr>
        <w:t>)</w:t>
      </w:r>
      <w:r w:rsidR="00BD057F">
        <w:t xml:space="preserve"> erläutert die Pläne. Es kann nur bebaut werden, was sich in den Baufen</w:t>
      </w:r>
      <w:r w:rsidR="00BD057F">
        <w:t>s</w:t>
      </w:r>
      <w:r w:rsidR="00BD057F">
        <w:t xml:space="preserve">tern befindet (also innerhalb der blau </w:t>
      </w:r>
      <w:r w:rsidR="00260289">
        <w:t>dargestellten Abgrenzungen</w:t>
      </w:r>
      <w:r w:rsidR="00BD057F">
        <w:t>).</w:t>
      </w:r>
    </w:p>
    <w:p w:rsidR="00060200" w:rsidRDefault="00060200"/>
    <w:p w:rsidR="00060200" w:rsidRDefault="00FC0835">
      <w:r>
        <w:rPr>
          <w:b/>
        </w:rPr>
        <w:t xml:space="preserve">Herr </w:t>
      </w:r>
      <w:r w:rsidR="00700A3C" w:rsidRPr="004B3CB0">
        <w:rPr>
          <w:b/>
        </w:rPr>
        <w:t>Wild (Planungsbüro Claussen-Seggelke)</w:t>
      </w:r>
      <w:r w:rsidR="00700A3C">
        <w:rPr>
          <w:b/>
        </w:rPr>
        <w:t xml:space="preserve"> </w:t>
      </w:r>
      <w:r w:rsidR="00700A3C">
        <w:t xml:space="preserve">erklärt, das die Grundflächenzahl </w:t>
      </w:r>
      <w:r w:rsidR="00ED4A9C">
        <w:t xml:space="preserve">(GRZ) </w:t>
      </w:r>
      <w:r w:rsidR="00700A3C">
        <w:t xml:space="preserve">und die Geschoßflächenzahl </w:t>
      </w:r>
      <w:r w:rsidR="00ED4A9C">
        <w:t xml:space="preserve">(GFZ) </w:t>
      </w:r>
      <w:r w:rsidR="00700A3C">
        <w:t>im Verhältnis zu</w:t>
      </w:r>
      <w:r w:rsidR="00260289">
        <w:t>r Größe des</w:t>
      </w:r>
      <w:r w:rsidR="00700A3C">
        <w:t xml:space="preserve"> Grundstück</w:t>
      </w:r>
      <w:r w:rsidR="00260289">
        <w:t>es</w:t>
      </w:r>
      <w:r w:rsidR="00700A3C">
        <w:t xml:space="preserve"> steh</w:t>
      </w:r>
      <w:r w:rsidR="00260289">
        <w:t>en</w:t>
      </w:r>
      <w:r w:rsidR="00700A3C">
        <w:t xml:space="preserve">. Er würde vom Plan 2013 ausgehen (wozu Ini und Parteien </w:t>
      </w:r>
      <w:r w:rsidR="00ED4A9C">
        <w:t xml:space="preserve">(?) </w:t>
      </w:r>
      <w:r w:rsidR="00700A3C">
        <w:t>sagen: Nein, der ist vom Tisch).</w:t>
      </w:r>
    </w:p>
    <w:p w:rsidR="00700A3C" w:rsidRDefault="00A9335A">
      <w:r>
        <w:t>In allgemeinem</w:t>
      </w:r>
      <w:r w:rsidR="00700A3C">
        <w:t xml:space="preserve"> Wohngebiet seien </w:t>
      </w:r>
      <w:r w:rsidR="00260289">
        <w:t xml:space="preserve">laut Baunutzungsverordnung </w:t>
      </w:r>
      <w:r w:rsidR="00ED4A9C">
        <w:t xml:space="preserve">von 1990 </w:t>
      </w:r>
      <w:r w:rsidR="00260289">
        <w:t>möglich</w:t>
      </w:r>
      <w:r w:rsidR="00700A3C">
        <w:t>:</w:t>
      </w:r>
    </w:p>
    <w:p w:rsidR="00FC0835" w:rsidRDefault="00FC0835"/>
    <w:p w:rsidR="00700A3C" w:rsidRDefault="00700A3C">
      <w:r>
        <w:t>Geschoßflächenzahl (GFZ) 1,2</w:t>
      </w:r>
    </w:p>
    <w:p w:rsidR="00700A3C" w:rsidRDefault="00700A3C">
      <w:r>
        <w:t>Grundflächenzahl (GRZ) 0,4</w:t>
      </w:r>
    </w:p>
    <w:p w:rsidR="00ED4A9C" w:rsidRDefault="00ED4A9C"/>
    <w:p w:rsidR="00700A3C" w:rsidRDefault="00700A3C">
      <w:r>
        <w:t>Ein Staffel</w:t>
      </w:r>
      <w:r w:rsidR="00C92CED">
        <w:t>geschoß</w:t>
      </w:r>
      <w:r>
        <w:t xml:space="preserve"> darf bis zu 66% des darunterliegenden Geschosses bedecken.</w:t>
      </w:r>
    </w:p>
    <w:p w:rsidR="006D0738" w:rsidRDefault="006D0738"/>
    <w:p w:rsidR="006D0738" w:rsidRDefault="00FC0835">
      <w:r>
        <w:rPr>
          <w:b/>
        </w:rPr>
        <w:t xml:space="preserve">Herr </w:t>
      </w:r>
      <w:r w:rsidR="00122BEF" w:rsidRPr="00FC0835">
        <w:rPr>
          <w:b/>
        </w:rPr>
        <w:t>Koschützke (Fachamt)</w:t>
      </w:r>
      <w:r w:rsidR="00122BEF">
        <w:t xml:space="preserve"> merkt an, dass </w:t>
      </w:r>
      <w:r w:rsidR="006D0738">
        <w:t>Überschreitungen der GFZ- und GRZ-Werte bei vorliegender städtebaulicher Notwendigkeit möglich</w:t>
      </w:r>
      <w:r w:rsidR="00122BEF">
        <w:t xml:space="preserve"> sind</w:t>
      </w:r>
      <w:r w:rsidR="006D0738">
        <w:t>. In vergleichbaren in Ottensen, Bahrenfeld etc. liegenden gründerzeitlichen Baublöcken sei</w:t>
      </w:r>
      <w:r w:rsidR="00E3138C">
        <w:t>en</w:t>
      </w:r>
      <w:r w:rsidR="006D0738">
        <w:t xml:space="preserve"> </w:t>
      </w:r>
      <w:r w:rsidR="00E3138C">
        <w:t xml:space="preserve">die Werte z.T. </w:t>
      </w:r>
      <w:r w:rsidR="006D0738">
        <w:t xml:space="preserve">deutlich höher. </w:t>
      </w:r>
      <w:r w:rsidR="00E3138C">
        <w:t>Zu dieser Thematik</w:t>
      </w:r>
      <w:r w:rsidR="006D0738">
        <w:t xml:space="preserve"> wurde an die Ini am 24.03.2014 per e-mail eine Tabelle versandt, die </w:t>
      </w:r>
      <w:r w:rsidR="00E3138C">
        <w:t xml:space="preserve">die </w:t>
      </w:r>
      <w:r w:rsidR="006D0738">
        <w:t xml:space="preserve">GFZ, GRZ, BGF, Bestands- und Neubaugebäudehöhen, Anzahl an Wohneinheiten etc. der </w:t>
      </w:r>
      <w:r w:rsidR="00D21A43">
        <w:t>akt</w:t>
      </w:r>
      <w:r w:rsidR="00D21A43">
        <w:t>u</w:t>
      </w:r>
      <w:r w:rsidR="00D21A43">
        <w:t xml:space="preserve">ellen </w:t>
      </w:r>
      <w:r w:rsidR="006D0738">
        <w:t>Bebauungspläne Ottensen 60, Ottensen 63 und Bahrenfeld 68 vergleicht.</w:t>
      </w:r>
    </w:p>
    <w:p w:rsidR="00FC0835" w:rsidRDefault="00FC0835">
      <w:pPr>
        <w:rPr>
          <w:rStyle w:val="Fett"/>
        </w:rPr>
      </w:pPr>
    </w:p>
    <w:p w:rsidR="00643240" w:rsidRDefault="00FC0835">
      <w:r>
        <w:rPr>
          <w:rStyle w:val="Fett"/>
        </w:rPr>
        <w:t xml:space="preserve">Herr </w:t>
      </w:r>
      <w:r w:rsidR="00700A3C">
        <w:rPr>
          <w:rStyle w:val="Fett"/>
        </w:rPr>
        <w:t>Gloe (Eigentümer</w:t>
      </w:r>
      <w:r w:rsidR="00700A3C" w:rsidRPr="00643240">
        <w:rPr>
          <w:rStyle w:val="Fett"/>
        </w:rPr>
        <w:t>)</w:t>
      </w:r>
      <w:r w:rsidR="00700A3C">
        <w:t xml:space="preserve"> sagt, ihm gehören 9600 qm, Herrn Ru</w:t>
      </w:r>
      <w:r w:rsidR="002612CB">
        <w:t>h</w:t>
      </w:r>
      <w:r w:rsidR="00700A3C">
        <w:t xml:space="preserve">mor </w:t>
      </w:r>
      <w:r w:rsidR="00C92CED">
        <w:t>1400qm</w:t>
      </w:r>
      <w:r w:rsidR="000F10AE">
        <w:t>.</w:t>
      </w:r>
    </w:p>
    <w:p w:rsidR="00643240" w:rsidRDefault="00643240"/>
    <w:p w:rsidR="007A3E48" w:rsidRDefault="00FC0835">
      <w:r>
        <w:rPr>
          <w:b/>
        </w:rPr>
        <w:t xml:space="preserve">Herr </w:t>
      </w:r>
      <w:r w:rsidR="007A3E48" w:rsidRPr="004B3CB0">
        <w:rPr>
          <w:b/>
        </w:rPr>
        <w:t>Wild (Planungsbüro Claussen-Seggelke)</w:t>
      </w:r>
      <w:r w:rsidR="007A3E48">
        <w:rPr>
          <w:b/>
        </w:rPr>
        <w:t xml:space="preserve"> </w:t>
      </w:r>
      <w:r w:rsidR="00620D41">
        <w:t>erläutert, das man bei der Fest</w:t>
      </w:r>
      <w:r w:rsidR="007A3E48">
        <w:t xml:space="preserve">setzung der Gebäudehöhe explizit ein </w:t>
      </w:r>
      <w:r w:rsidR="004E58B1">
        <w:t>Staffelg</w:t>
      </w:r>
      <w:r w:rsidR="00C92CED">
        <w:t>eschoß</w:t>
      </w:r>
      <w:r w:rsidR="007A3E48">
        <w:t xml:space="preserve"> ausschließen </w:t>
      </w:r>
      <w:r w:rsidR="00C92CED">
        <w:t>müsste</w:t>
      </w:r>
      <w:r w:rsidR="007A3E48">
        <w:t xml:space="preserve">, </w:t>
      </w:r>
      <w:r w:rsidR="00C92CED">
        <w:t xml:space="preserve">trotzdem </w:t>
      </w:r>
      <w:r w:rsidR="007A3E48">
        <w:t>könne</w:t>
      </w:r>
      <w:r>
        <w:t xml:space="preserve"> </w:t>
      </w:r>
      <w:r w:rsidR="007A3E48">
        <w:t>ein Beba</w:t>
      </w:r>
      <w:r w:rsidR="007A3E48">
        <w:t>u</w:t>
      </w:r>
      <w:r w:rsidR="007A3E48">
        <w:t>ungsplan geändert werden und ein neuer Bebauungsplan erstellt werden.</w:t>
      </w:r>
    </w:p>
    <w:p w:rsidR="007A3E48" w:rsidRDefault="007A3E48"/>
    <w:p w:rsidR="007A3E48" w:rsidRDefault="00FC0835">
      <w:r>
        <w:rPr>
          <w:b/>
        </w:rPr>
        <w:t xml:space="preserve">Frau </w:t>
      </w:r>
      <w:r w:rsidR="007A3E48">
        <w:rPr>
          <w:b/>
        </w:rPr>
        <w:t>Nitsche-Martens (</w:t>
      </w:r>
      <w:r w:rsidR="007A3E48" w:rsidRPr="004B3CB0">
        <w:rPr>
          <w:b/>
        </w:rPr>
        <w:t>SPD</w:t>
      </w:r>
      <w:r w:rsidR="007A3E48">
        <w:rPr>
          <w:b/>
        </w:rPr>
        <w:t xml:space="preserve">) </w:t>
      </w:r>
      <w:r w:rsidR="007A3E48">
        <w:t>schlägt vor, Würfel zu basteln und auf einem Plan zu verschi</w:t>
      </w:r>
      <w:r w:rsidR="007A3E48">
        <w:t>e</w:t>
      </w:r>
      <w:r w:rsidR="007A3E48">
        <w:t xml:space="preserve">ben um zu schauen, wie man die blau umrandeten Flächen </w:t>
      </w:r>
      <w:r w:rsidR="000F1342">
        <w:t xml:space="preserve">(Baufenster) </w:t>
      </w:r>
      <w:r w:rsidR="007A3E48">
        <w:t>nutzen könnte.</w:t>
      </w:r>
    </w:p>
    <w:p w:rsidR="007A3E48" w:rsidRDefault="007A3E48"/>
    <w:p w:rsidR="007A3E48" w:rsidRDefault="00FC0835">
      <w:r>
        <w:rPr>
          <w:b/>
        </w:rPr>
        <w:t xml:space="preserve">Frau </w:t>
      </w:r>
      <w:r w:rsidR="007A3E48">
        <w:rPr>
          <w:b/>
        </w:rPr>
        <w:t>Boehlich (</w:t>
      </w:r>
      <w:r w:rsidR="007A3E48" w:rsidRPr="004B3CB0">
        <w:rPr>
          <w:b/>
        </w:rPr>
        <w:t>Grüne</w:t>
      </w:r>
      <w:r w:rsidR="007A3E48">
        <w:rPr>
          <w:b/>
        </w:rPr>
        <w:t xml:space="preserve">) </w:t>
      </w:r>
      <w:r w:rsidR="007A3E48">
        <w:t xml:space="preserve">wirft ein, das am 25. Mai 2014 Bezirkswahlen sind und man dann nicht weiß, wer in der Bezirksversammlung sitzt. </w:t>
      </w:r>
      <w:r w:rsidR="00D21A43">
        <w:t xml:space="preserve">Die Aufstellung eines </w:t>
      </w:r>
      <w:r w:rsidR="007A3E48">
        <w:t>Bebauungsplan</w:t>
      </w:r>
      <w:r w:rsidR="00D21A43">
        <w:t>s</w:t>
      </w:r>
      <w:r w:rsidR="007A3E48">
        <w:t xml:space="preserve"> sei zwar </w:t>
      </w:r>
      <w:r w:rsidR="00D21A43">
        <w:t>beschlossen worden</w:t>
      </w:r>
      <w:r w:rsidR="007A3E48">
        <w:t>,</w:t>
      </w:r>
      <w:r w:rsidR="009C11CD">
        <w:t xml:space="preserve"> könne aber jederzeit geändert werden, er sei nicht in Beton g</w:t>
      </w:r>
      <w:r w:rsidR="009C11CD">
        <w:t>e</w:t>
      </w:r>
      <w:r w:rsidR="009C11CD">
        <w:t>meißelt.</w:t>
      </w:r>
    </w:p>
    <w:p w:rsidR="007A3E48" w:rsidRDefault="007A3E48"/>
    <w:p w:rsidR="007A3E48" w:rsidRDefault="00FC0835">
      <w:r>
        <w:rPr>
          <w:rStyle w:val="Fett"/>
        </w:rPr>
        <w:t xml:space="preserve">Herr </w:t>
      </w:r>
      <w:r w:rsidR="007A3E48" w:rsidRPr="00643240">
        <w:rPr>
          <w:rStyle w:val="Fett"/>
        </w:rPr>
        <w:t>Stolze (Ini)</w:t>
      </w:r>
      <w:r w:rsidR="007A3E48">
        <w:rPr>
          <w:rStyle w:val="Fett"/>
        </w:rPr>
        <w:t xml:space="preserve"> </w:t>
      </w:r>
      <w:r w:rsidR="007A3E48">
        <w:t>erinnert an die Bewegung „Licht, Luft und Sonne“</w:t>
      </w:r>
      <w:r w:rsidR="00620D41">
        <w:t xml:space="preserve"> in deren Tradition die SPD weiterbauen sollte.</w:t>
      </w:r>
    </w:p>
    <w:p w:rsidR="00620D41" w:rsidRDefault="00620D41"/>
    <w:p w:rsidR="00C92CED" w:rsidRDefault="00FC0835">
      <w:r>
        <w:rPr>
          <w:rStyle w:val="Fett"/>
        </w:rPr>
        <w:t xml:space="preserve">Herr </w:t>
      </w:r>
      <w:r w:rsidR="00620D41">
        <w:rPr>
          <w:rStyle w:val="Fett"/>
        </w:rPr>
        <w:t>Gloe (Eigentümer</w:t>
      </w:r>
      <w:r w:rsidR="00620D41" w:rsidRPr="00643240">
        <w:rPr>
          <w:rStyle w:val="Fett"/>
        </w:rPr>
        <w:t>)</w:t>
      </w:r>
      <w:r w:rsidR="00620D41">
        <w:t xml:space="preserve"> äußert sich, das</w:t>
      </w:r>
      <w:r w:rsidR="00C92CED">
        <w:t>s</w:t>
      </w:r>
      <w:r w:rsidR="00620D41">
        <w:t xml:space="preserve"> er von der Verwaltung angesprochen wurde, </w:t>
      </w:r>
      <w:r w:rsidR="000F1342">
        <w:t>Wohnungsbau zu realisieren. D</w:t>
      </w:r>
      <w:r w:rsidR="002B274D">
        <w:t xml:space="preserve">ie erste Forderung der Ini „die grüne Wiese dort zu lassen“ sei gegen die </w:t>
      </w:r>
      <w:r w:rsidR="00620D41">
        <w:t>viele</w:t>
      </w:r>
      <w:r w:rsidR="00A622AA">
        <w:t>n</w:t>
      </w:r>
      <w:r w:rsidR="00620D41">
        <w:t xml:space="preserve"> </w:t>
      </w:r>
      <w:r w:rsidR="002B274D">
        <w:t xml:space="preserve">Menschen, die Wohnungen </w:t>
      </w:r>
      <w:r w:rsidR="000F1342">
        <w:t xml:space="preserve">in Hamburg </w:t>
      </w:r>
      <w:r w:rsidR="002B274D">
        <w:t>suchen</w:t>
      </w:r>
      <w:r w:rsidR="00C92CED">
        <w:t xml:space="preserve">. Die Ini hat </w:t>
      </w:r>
      <w:r w:rsidR="00D21A43">
        <w:t xml:space="preserve">jedoch </w:t>
      </w:r>
      <w:r w:rsidR="00A9335A">
        <w:t>niemals</w:t>
      </w:r>
      <w:r w:rsidR="002B274D">
        <w:t xml:space="preserve"> erklärt</w:t>
      </w:r>
      <w:r w:rsidR="000F1342">
        <w:t>,</w:t>
      </w:r>
      <w:r w:rsidR="002B274D">
        <w:t xml:space="preserve"> die Wohnungen zu verhindern</w:t>
      </w:r>
      <w:r w:rsidR="00C92CED">
        <w:t>,</w:t>
      </w:r>
      <w:r w:rsidR="002B274D">
        <w:t xml:space="preserve"> sondern nur die massive auf maximale Auslastung geplante Bebauung</w:t>
      </w:r>
      <w:r w:rsidR="00C92CED">
        <w:t xml:space="preserve"> ablehnt</w:t>
      </w:r>
      <w:r w:rsidR="002B274D">
        <w:t xml:space="preserve">. </w:t>
      </w:r>
    </w:p>
    <w:p w:rsidR="00C92CED" w:rsidRDefault="00C92CED"/>
    <w:p w:rsidR="002B274D" w:rsidRDefault="00FC0835">
      <w:r>
        <w:rPr>
          <w:b/>
        </w:rPr>
        <w:t xml:space="preserve">Herr </w:t>
      </w:r>
      <w:r w:rsidR="002B274D" w:rsidRPr="000F10AE">
        <w:rPr>
          <w:b/>
        </w:rPr>
        <w:t>Gloe</w:t>
      </w:r>
      <w:r w:rsidR="002B274D">
        <w:t xml:space="preserve"> erklärt, da</w:t>
      </w:r>
      <w:r w:rsidR="000F10AE">
        <w:t>s</w:t>
      </w:r>
      <w:r w:rsidR="002B274D">
        <w:t>s er ja Abstriche in Bezug auf Volumen gemacht habe</w:t>
      </w:r>
      <w:r w:rsidR="008053CC">
        <w:t xml:space="preserve"> </w:t>
      </w:r>
      <w:r w:rsidR="002B274D">
        <w:t xml:space="preserve">und man nun schauen müsse, was machbar sei. Er wolle eine faire Lösung / einen </w:t>
      </w:r>
      <w:r w:rsidR="00A9335A">
        <w:t>Kompromiss</w:t>
      </w:r>
      <w:r w:rsidR="002B274D">
        <w:t xml:space="preserve"> finden. Den </w:t>
      </w:r>
      <w:r w:rsidR="000F1342">
        <w:t xml:space="preserve">sehr dicht bebauten </w:t>
      </w:r>
      <w:r w:rsidR="002B274D">
        <w:t>Othmarschenpark fände er auch furchtbar.</w:t>
      </w:r>
    </w:p>
    <w:p w:rsidR="00136EED" w:rsidRDefault="00136EED"/>
    <w:p w:rsidR="00136EED" w:rsidRDefault="00FC0835">
      <w:r>
        <w:rPr>
          <w:rStyle w:val="Fett"/>
        </w:rPr>
        <w:t xml:space="preserve">Herr </w:t>
      </w:r>
      <w:r w:rsidR="00136EED">
        <w:rPr>
          <w:rStyle w:val="Fett"/>
        </w:rPr>
        <w:t>Schrader</w:t>
      </w:r>
      <w:r w:rsidR="00136EED" w:rsidRPr="00643240">
        <w:rPr>
          <w:rStyle w:val="Fett"/>
        </w:rPr>
        <w:t xml:space="preserve"> (Ini)</w:t>
      </w:r>
      <w:r w:rsidR="00136EED">
        <w:rPr>
          <w:rStyle w:val="Fett"/>
        </w:rPr>
        <w:t xml:space="preserve"> </w:t>
      </w:r>
      <w:r w:rsidR="00136EED">
        <w:t>fragt, ob sich die Bebauung überhaupt noch lohnt für Gloe.</w:t>
      </w:r>
    </w:p>
    <w:p w:rsidR="00C92CED" w:rsidRDefault="00C92CED"/>
    <w:p w:rsidR="00136EED" w:rsidRDefault="00FC0835">
      <w:r>
        <w:rPr>
          <w:b/>
        </w:rPr>
        <w:t xml:space="preserve">Herr </w:t>
      </w:r>
      <w:r w:rsidR="00136EED" w:rsidRPr="00763C14">
        <w:rPr>
          <w:b/>
        </w:rPr>
        <w:t>Classen</w:t>
      </w:r>
      <w:r w:rsidR="004E58B1">
        <w:rPr>
          <w:rStyle w:val="Fett"/>
        </w:rPr>
        <w:t xml:space="preserve"> (SPD</w:t>
      </w:r>
      <w:r w:rsidR="004E58B1" w:rsidRPr="00643240">
        <w:rPr>
          <w:rStyle w:val="Fett"/>
        </w:rPr>
        <w:t>)</w:t>
      </w:r>
      <w:r w:rsidR="00136EED">
        <w:t xml:space="preserve"> erwähnt, da</w:t>
      </w:r>
      <w:r w:rsidR="008053CC">
        <w:t>s</w:t>
      </w:r>
      <w:r w:rsidR="00136EED">
        <w:t xml:space="preserve">s man pro qm mit ca. 2000 EUR Investitionskosten </w:t>
      </w:r>
      <w:r w:rsidR="00A9335A">
        <w:t>rechnen</w:t>
      </w:r>
      <w:r w:rsidR="00136EED">
        <w:t xml:space="preserve"> </w:t>
      </w:r>
      <w:r w:rsidR="00A9335A">
        <w:t>muss</w:t>
      </w:r>
      <w:r w:rsidR="00136EED">
        <w:t>.</w:t>
      </w:r>
    </w:p>
    <w:p w:rsidR="00620D41" w:rsidRDefault="00620D41"/>
    <w:p w:rsidR="00620D41" w:rsidRDefault="00FC0835">
      <w:r>
        <w:rPr>
          <w:rStyle w:val="Fett"/>
        </w:rPr>
        <w:t xml:space="preserve">Herr </w:t>
      </w:r>
      <w:r w:rsidR="00136EED">
        <w:rPr>
          <w:rStyle w:val="Fett"/>
        </w:rPr>
        <w:t>Vorhauer</w:t>
      </w:r>
      <w:r w:rsidR="00136EED" w:rsidRPr="00643240">
        <w:rPr>
          <w:rStyle w:val="Fett"/>
        </w:rPr>
        <w:t xml:space="preserve"> (Ini)</w:t>
      </w:r>
      <w:r w:rsidR="00136EED">
        <w:rPr>
          <w:rStyle w:val="Fett"/>
        </w:rPr>
        <w:t xml:space="preserve"> </w:t>
      </w:r>
      <w:r w:rsidR="00136EED">
        <w:t>brin</w:t>
      </w:r>
      <w:r w:rsidR="00B31488">
        <w:t>g</w:t>
      </w:r>
      <w:r w:rsidR="00136EED">
        <w:t>t ein, das</w:t>
      </w:r>
      <w:r w:rsidR="00C92CED">
        <w:t>s</w:t>
      </w:r>
      <w:r w:rsidR="00136EED">
        <w:t xml:space="preserve"> es um mehr geht als nur Geschoßflächen, es gehe z.B. auch um Gentrifizierung</w:t>
      </w:r>
      <w:r w:rsidR="00B31488">
        <w:t xml:space="preserve">, Verkehrskonzepte für hohes Verkehrsaufkommen, Dichte etc. </w:t>
      </w:r>
      <w:r w:rsidR="00B31488">
        <w:br/>
        <w:t xml:space="preserve">Wie stellen sich die Politiker diesen </w:t>
      </w:r>
      <w:r w:rsidR="00A9335A">
        <w:t>Stadtteil</w:t>
      </w:r>
      <w:r w:rsidR="00B31488">
        <w:t xml:space="preserve"> vor?</w:t>
      </w:r>
    </w:p>
    <w:p w:rsidR="00B31488" w:rsidRDefault="00B31488"/>
    <w:p w:rsidR="00B31488" w:rsidRDefault="00FC0835">
      <w:r>
        <w:rPr>
          <w:b/>
        </w:rPr>
        <w:t xml:space="preserve">Herr </w:t>
      </w:r>
      <w:r w:rsidR="00B31488">
        <w:rPr>
          <w:b/>
        </w:rPr>
        <w:t>Szczesny (</w:t>
      </w:r>
      <w:r w:rsidR="00B31488" w:rsidRPr="004B3CB0">
        <w:rPr>
          <w:b/>
        </w:rPr>
        <w:t>CDU</w:t>
      </w:r>
      <w:r w:rsidR="00B31488">
        <w:rPr>
          <w:b/>
        </w:rPr>
        <w:t xml:space="preserve">) </w:t>
      </w:r>
      <w:r w:rsidR="00B31488">
        <w:t>erklärt, da</w:t>
      </w:r>
      <w:r w:rsidR="008053CC">
        <w:t>s</w:t>
      </w:r>
      <w:r w:rsidR="00B31488">
        <w:t xml:space="preserve">s eine Dichte über </w:t>
      </w:r>
      <w:r w:rsidR="00CE1E2B">
        <w:t xml:space="preserve">GFZ </w:t>
      </w:r>
      <w:r w:rsidR="00B31488">
        <w:t xml:space="preserve">2 nicht immer erdrückend sein </w:t>
      </w:r>
      <w:r w:rsidR="00C92CED">
        <w:t>muss</w:t>
      </w:r>
    </w:p>
    <w:p w:rsidR="00B31488" w:rsidRDefault="00B31488">
      <w:r>
        <w:t xml:space="preserve">(Bsp. Bebauung gegenüber </w:t>
      </w:r>
      <w:r w:rsidR="006D0738">
        <w:t>d</w:t>
      </w:r>
      <w:r w:rsidR="000F1342">
        <w:t>es Technischen Rathauses an der Marie-Luisen-Straße</w:t>
      </w:r>
      <w:r>
        <w:t>)</w:t>
      </w:r>
      <w:r w:rsidR="000F1342">
        <w:t>.</w:t>
      </w:r>
      <w:r w:rsidR="006D0738">
        <w:t xml:space="preserve"> Dichte sei auch immer eine Frage der Gestaltung.</w:t>
      </w:r>
    </w:p>
    <w:p w:rsidR="00B31488" w:rsidRDefault="00B31488"/>
    <w:p w:rsidR="00B31488" w:rsidRDefault="00FC0835">
      <w:r>
        <w:rPr>
          <w:rStyle w:val="Fett"/>
        </w:rPr>
        <w:t xml:space="preserve">Herr </w:t>
      </w:r>
      <w:r w:rsidR="00B31488">
        <w:rPr>
          <w:rStyle w:val="Fett"/>
        </w:rPr>
        <w:t>Brunkhorst</w:t>
      </w:r>
      <w:r w:rsidR="00B31488" w:rsidRPr="00643240">
        <w:rPr>
          <w:rStyle w:val="Fett"/>
        </w:rPr>
        <w:t xml:space="preserve"> (Ini)</w:t>
      </w:r>
      <w:r w:rsidR="00B31488">
        <w:t xml:space="preserve"> sagt, wir reden über den Plan von 2009 als Ausgangspunkt.</w:t>
      </w:r>
    </w:p>
    <w:p w:rsidR="00D608F8" w:rsidRDefault="00D608F8"/>
    <w:p w:rsidR="00D608F8" w:rsidRDefault="00FC0835">
      <w:r>
        <w:rPr>
          <w:rStyle w:val="Fett"/>
        </w:rPr>
        <w:t xml:space="preserve">Herr </w:t>
      </w:r>
      <w:r w:rsidR="00D608F8">
        <w:rPr>
          <w:rStyle w:val="Fett"/>
        </w:rPr>
        <w:t>Classen (SPD</w:t>
      </w:r>
      <w:r w:rsidR="00D608F8" w:rsidRPr="00643240">
        <w:rPr>
          <w:rStyle w:val="Fett"/>
        </w:rPr>
        <w:t>)</w:t>
      </w:r>
      <w:r w:rsidR="00D608F8">
        <w:t xml:space="preserve"> </w:t>
      </w:r>
      <w:r w:rsidR="009C11CD">
        <w:t xml:space="preserve">ergänzt, dies sei der Standpunkt der Ini. Er </w:t>
      </w:r>
      <w:r w:rsidR="00D608F8">
        <w:t>ermahnt, es sei 19.40 und man würde bisher nur die Standpunkte austauschen, er sehe gerade keine</w:t>
      </w:r>
      <w:r w:rsidR="007A582F">
        <w:t xml:space="preserve"> Ansatzpunkte für eine Einigung bis 20 Uhr.</w:t>
      </w:r>
    </w:p>
    <w:p w:rsidR="00700A3C" w:rsidRDefault="00700A3C"/>
    <w:p w:rsidR="00700A3C" w:rsidRDefault="00FC0835">
      <w:r>
        <w:rPr>
          <w:b/>
        </w:rPr>
        <w:t xml:space="preserve">Herr </w:t>
      </w:r>
      <w:r w:rsidR="00D608F8" w:rsidRPr="004B3CB0">
        <w:rPr>
          <w:b/>
        </w:rPr>
        <w:t>Wild (Planungsbüro Claussen-Seggelke)</w:t>
      </w:r>
      <w:r w:rsidR="00D608F8">
        <w:rPr>
          <w:b/>
        </w:rPr>
        <w:t xml:space="preserve"> </w:t>
      </w:r>
      <w:r w:rsidR="00D608F8">
        <w:t>sagt, die Geschoßflächenzahl vom 2013er Plan/ GFZ sei 1,2</w:t>
      </w:r>
      <w:r w:rsidR="000F1342">
        <w:t>,</w:t>
      </w:r>
      <w:r w:rsidR="00D608F8">
        <w:t xml:space="preserve"> </w:t>
      </w:r>
      <w:r w:rsidR="000F1342">
        <w:t>w</w:t>
      </w:r>
      <w:r w:rsidR="00D608F8">
        <w:t>as in HH mittlerweile Standard</w:t>
      </w:r>
      <w:r w:rsidR="000F1342">
        <w:t xml:space="preserve"> sei</w:t>
      </w:r>
      <w:r w:rsidR="00D608F8">
        <w:t>. Die Ini wirft ein, es seien 1,28 GFZ. Kleingewerbe bringe oft Konfliktstoff mit Anwohnern, geltendes Baurecht sei das von 1955. Aldi und Lidl suchten Flächen.</w:t>
      </w:r>
    </w:p>
    <w:p w:rsidR="00700A3C" w:rsidRDefault="00700A3C"/>
    <w:p w:rsidR="00700A3C" w:rsidRDefault="00FC0835">
      <w:r>
        <w:rPr>
          <w:rStyle w:val="Fett"/>
        </w:rPr>
        <w:t xml:space="preserve">Herr </w:t>
      </w:r>
      <w:r w:rsidR="00D608F8">
        <w:rPr>
          <w:rStyle w:val="Fett"/>
        </w:rPr>
        <w:t>B</w:t>
      </w:r>
      <w:r w:rsidR="00340145">
        <w:rPr>
          <w:rStyle w:val="Fett"/>
        </w:rPr>
        <w:t>ielfeld</w:t>
      </w:r>
      <w:r w:rsidR="00D608F8" w:rsidRPr="00643240">
        <w:rPr>
          <w:rStyle w:val="Fett"/>
        </w:rPr>
        <w:t xml:space="preserve"> (</w:t>
      </w:r>
      <w:r w:rsidR="00340145">
        <w:rPr>
          <w:rStyle w:val="Fett"/>
        </w:rPr>
        <w:t>Linke</w:t>
      </w:r>
      <w:r w:rsidR="00D608F8" w:rsidRPr="00643240">
        <w:rPr>
          <w:rStyle w:val="Fett"/>
        </w:rPr>
        <w:t>)</w:t>
      </w:r>
      <w:r w:rsidR="00D608F8">
        <w:t xml:space="preserve"> sagt</w:t>
      </w:r>
      <w:r w:rsidR="00340145">
        <w:t xml:space="preserve">, </w:t>
      </w:r>
      <w:r w:rsidR="009C11CD">
        <w:t xml:space="preserve">eine GFZ von </w:t>
      </w:r>
      <w:r w:rsidR="00340145">
        <w:t>1,2 drücke nur unzulänglich die Qualität eines Ba</w:t>
      </w:r>
      <w:r w:rsidR="00340145">
        <w:t>u</w:t>
      </w:r>
      <w:r w:rsidR="00340145">
        <w:t xml:space="preserve">geländes aus, die Abstände zw. </w:t>
      </w:r>
      <w:r w:rsidR="0010714F">
        <w:t>d</w:t>
      </w:r>
      <w:r w:rsidR="00340145">
        <w:t xml:space="preserve">en Häusern 6,5-12m seien zu </w:t>
      </w:r>
      <w:r w:rsidR="009C11CD">
        <w:t>gering. (Anmerkung: die A</w:t>
      </w:r>
      <w:r w:rsidR="009C11CD">
        <w:t>b</w:t>
      </w:r>
      <w:r w:rsidR="009C11CD">
        <w:t>stände zwischen den Gebäuden in Ottensen 60 betragen zwischen 12 m und 20 m,  an den Gebäudeköpfen 8 m und mehr.</w:t>
      </w:r>
      <w:r w:rsidR="008053CC">
        <w:t xml:space="preserve"> </w:t>
      </w:r>
      <w:r w:rsidR="009C11CD">
        <w:t xml:space="preserve">Die geringsten Abstände im </w:t>
      </w:r>
      <w:r w:rsidR="00340145">
        <w:t>Othmarschenpark</w:t>
      </w:r>
      <w:r w:rsidR="009C11CD">
        <w:t xml:space="preserve"> betragen 9 m </w:t>
      </w:r>
      <w:r w:rsidR="00CE1E2B">
        <w:t>bei den Gebäudeköpfen</w:t>
      </w:r>
      <w:r w:rsidR="008053CC">
        <w:t>,</w:t>
      </w:r>
      <w:r w:rsidR="00CE1E2B">
        <w:t xml:space="preserve"> </w:t>
      </w:r>
      <w:r w:rsidR="009C11CD">
        <w:t>bei bis zu sechs- / siebengeschossiger Bebauung</w:t>
      </w:r>
      <w:r w:rsidR="00340145">
        <w:t>)</w:t>
      </w:r>
      <w:r w:rsidR="008053CC">
        <w:t>.</w:t>
      </w:r>
      <w:r w:rsidR="00340145">
        <w:t xml:space="preserve"> </w:t>
      </w:r>
      <w:r w:rsidR="008053CC">
        <w:t>E</w:t>
      </w:r>
      <w:r w:rsidR="00340145">
        <w:t>s gäbe auch Be</w:t>
      </w:r>
      <w:r w:rsidR="00340145">
        <w:t>i</w:t>
      </w:r>
      <w:r w:rsidR="00340145">
        <w:t>spiele mit 17 m oder gar 25 m (Harmsenstr</w:t>
      </w:r>
      <w:r w:rsidR="0010714F">
        <w:t>aße</w:t>
      </w:r>
      <w:r w:rsidR="00340145">
        <w:t>/Windhukstr</w:t>
      </w:r>
      <w:r w:rsidR="0010714F">
        <w:t>aße</w:t>
      </w:r>
      <w:r w:rsidR="00340145">
        <w:t>)</w:t>
      </w:r>
    </w:p>
    <w:p w:rsidR="00340145" w:rsidRDefault="00340145"/>
    <w:p w:rsidR="00340145" w:rsidRDefault="00FC0835">
      <w:r>
        <w:rPr>
          <w:rStyle w:val="Fett"/>
        </w:rPr>
        <w:t xml:space="preserve">Herr </w:t>
      </w:r>
      <w:r w:rsidR="00340145" w:rsidRPr="00643240">
        <w:rPr>
          <w:rStyle w:val="Fett"/>
        </w:rPr>
        <w:t>Stolze (Ini)</w:t>
      </w:r>
      <w:r w:rsidR="00340145">
        <w:rPr>
          <w:rStyle w:val="Fett"/>
        </w:rPr>
        <w:t xml:space="preserve"> </w:t>
      </w:r>
      <w:r w:rsidR="00340145">
        <w:t xml:space="preserve">sagt, 2009er Plan sei </w:t>
      </w:r>
      <w:r w:rsidR="000E1FC5">
        <w:t xml:space="preserve">für die Ini </w:t>
      </w:r>
      <w:r w:rsidR="00340145">
        <w:t>Ausgangspunkt, 7982 BGF bei 3 mit Staffel, die Ini</w:t>
      </w:r>
      <w:r>
        <w:t xml:space="preserve"> </w:t>
      </w:r>
      <w:r w:rsidR="00340145">
        <w:t xml:space="preserve">möchte 2 mit Staffel, ein </w:t>
      </w:r>
      <w:r w:rsidR="00A9335A">
        <w:t>Kompromiss</w:t>
      </w:r>
      <w:r w:rsidR="00340145">
        <w:t xml:space="preserve"> wäre also zwischen 6517 (2 + Staffel) und </w:t>
      </w:r>
      <w:r w:rsidR="00340145">
        <w:br/>
        <w:t>7332 BGF (3 Geschosse).</w:t>
      </w:r>
      <w:r w:rsidR="00B16FDA">
        <w:t xml:space="preserve"> Und angemessene Abstände zwischen den neuen Gebäuden,</w:t>
      </w:r>
    </w:p>
    <w:p w:rsidR="00B16FDA" w:rsidRDefault="00B16FDA">
      <w:r>
        <w:t xml:space="preserve">man müsse nicht immer an die Grenzen </w:t>
      </w:r>
      <w:r w:rsidR="00C92CED">
        <w:t>he</w:t>
      </w:r>
      <w:r>
        <w:t>rangehen.</w:t>
      </w:r>
    </w:p>
    <w:p w:rsidR="00340145" w:rsidRDefault="00340145"/>
    <w:p w:rsidR="00340145" w:rsidRDefault="00FC0835">
      <w:r>
        <w:rPr>
          <w:rStyle w:val="Fett"/>
        </w:rPr>
        <w:t xml:space="preserve">Herr </w:t>
      </w:r>
      <w:r w:rsidR="00A03904">
        <w:rPr>
          <w:rStyle w:val="Fett"/>
        </w:rPr>
        <w:t>Werner (SPD</w:t>
      </w:r>
      <w:r w:rsidR="00A03904" w:rsidRPr="00643240">
        <w:rPr>
          <w:rStyle w:val="Fett"/>
        </w:rPr>
        <w:t>)</w:t>
      </w:r>
      <w:r w:rsidR="00A03904">
        <w:t xml:space="preserve"> meint, die Ini und die Politiker kämen sich da schon sehr nahe.</w:t>
      </w:r>
    </w:p>
    <w:p w:rsidR="00A03904" w:rsidRDefault="00A03904"/>
    <w:p w:rsidR="00A03904" w:rsidRDefault="00A03904"/>
    <w:p w:rsidR="00A03904" w:rsidRDefault="00FC0835">
      <w:r>
        <w:rPr>
          <w:rStyle w:val="Fett"/>
        </w:rPr>
        <w:t xml:space="preserve">Herr </w:t>
      </w:r>
      <w:r w:rsidR="00A03904">
        <w:rPr>
          <w:rStyle w:val="Fett"/>
        </w:rPr>
        <w:t>Brunkhorst</w:t>
      </w:r>
      <w:r w:rsidR="00A03904" w:rsidRPr="00643240">
        <w:rPr>
          <w:rStyle w:val="Fett"/>
        </w:rPr>
        <w:t xml:space="preserve"> (Ini)</w:t>
      </w:r>
      <w:r w:rsidR="00A03904">
        <w:t xml:space="preserve"> sagt, es gehe der Initiative hauptsächlich um</w:t>
      </w:r>
    </w:p>
    <w:p w:rsidR="00A03904" w:rsidRDefault="00A03904" w:rsidP="00FC0835">
      <w:pPr>
        <w:pStyle w:val="Listenabsatz"/>
        <w:numPr>
          <w:ilvl w:val="0"/>
          <w:numId w:val="1"/>
        </w:numPr>
        <w:ind w:left="0"/>
      </w:pPr>
      <w:r>
        <w:t>Geschossigkeit</w:t>
      </w:r>
    </w:p>
    <w:p w:rsidR="00A03904" w:rsidRDefault="00A03904" w:rsidP="00FC0835">
      <w:pPr>
        <w:pStyle w:val="Listenabsatz"/>
        <w:numPr>
          <w:ilvl w:val="0"/>
          <w:numId w:val="1"/>
        </w:numPr>
        <w:ind w:left="0"/>
      </w:pPr>
      <w:r>
        <w:t>Grundfläche</w:t>
      </w:r>
    </w:p>
    <w:p w:rsidR="00A03904" w:rsidRDefault="00A03904" w:rsidP="00FC0835">
      <w:pPr>
        <w:pStyle w:val="Listenabsatz"/>
        <w:numPr>
          <w:ilvl w:val="0"/>
          <w:numId w:val="1"/>
        </w:numPr>
        <w:ind w:left="0"/>
      </w:pPr>
      <w:r>
        <w:t>Abstände und Verschattung</w:t>
      </w:r>
    </w:p>
    <w:p w:rsidR="00A03904" w:rsidRDefault="00A03904" w:rsidP="00FC0835">
      <w:pPr>
        <w:pStyle w:val="Listenabsatz"/>
        <w:numPr>
          <w:ilvl w:val="0"/>
          <w:numId w:val="1"/>
        </w:numPr>
        <w:ind w:left="0"/>
      </w:pPr>
      <w:r>
        <w:t>sozialen Wohnungsbau</w:t>
      </w:r>
    </w:p>
    <w:p w:rsidR="000722A9" w:rsidRDefault="000722A9" w:rsidP="00FC0835">
      <w:pPr>
        <w:pStyle w:val="Listenabsatz"/>
        <w:numPr>
          <w:ilvl w:val="0"/>
          <w:numId w:val="1"/>
        </w:numPr>
        <w:ind w:left="0"/>
      </w:pPr>
      <w:r>
        <w:t>schlüssiges Verkehrskonzept</w:t>
      </w:r>
    </w:p>
    <w:p w:rsidR="00A03904" w:rsidRDefault="00A03904" w:rsidP="00FC0835">
      <w:pPr>
        <w:pStyle w:val="Listenabsatz"/>
        <w:numPr>
          <w:ilvl w:val="0"/>
          <w:numId w:val="1"/>
        </w:numPr>
        <w:ind w:left="0"/>
      </w:pPr>
      <w:r>
        <w:t xml:space="preserve">insg. </w:t>
      </w:r>
      <w:r w:rsidR="0010714F">
        <w:t>n</w:t>
      </w:r>
      <w:r>
        <w:t>ichts über den 2009er Plan hinaus</w:t>
      </w:r>
    </w:p>
    <w:p w:rsidR="00A622AA" w:rsidRDefault="00A622AA" w:rsidP="002204D1"/>
    <w:p w:rsidR="008053CC" w:rsidRDefault="00ED7BA7">
      <w:r>
        <w:t xml:space="preserve">Idee wäre, </w:t>
      </w:r>
      <w:r w:rsidR="00A9335A">
        <w:t>einem</w:t>
      </w:r>
      <w:r>
        <w:t xml:space="preserve"> Workshop zu machen, erklären die </w:t>
      </w:r>
      <w:r w:rsidRPr="00ED7BA7">
        <w:rPr>
          <w:rStyle w:val="Fett"/>
        </w:rPr>
        <w:t>Politiker.</w:t>
      </w:r>
      <w:r>
        <w:t xml:space="preserve"> Mit 3-geschossigen Papphä</w:t>
      </w:r>
      <w:r>
        <w:t>u</w:t>
      </w:r>
      <w:r>
        <w:t>sern / Klötzchen auf einem vergrößerten Plan zu schieben (man einigt sich auf Maßstab 1:200). Das sei die beste Möglichkeit um weiter zu kommen.</w:t>
      </w:r>
      <w:r w:rsidR="0010714F" w:rsidRPr="0010714F">
        <w:t xml:space="preserve"> </w:t>
      </w:r>
      <w:r w:rsidR="0010714F">
        <w:t xml:space="preserve">Ein </w:t>
      </w:r>
      <w:r w:rsidR="000E1FC5">
        <w:t xml:space="preserve">über </w:t>
      </w:r>
      <w:r w:rsidR="00CE1E2B">
        <w:t xml:space="preserve">einen </w:t>
      </w:r>
      <w:r w:rsidR="0010714F">
        <w:t xml:space="preserve">Workshop </w:t>
      </w:r>
      <w:r w:rsidR="000E1FC5">
        <w:t xml:space="preserve">hinaus führender Städtebaulicher Wettbewerb </w:t>
      </w:r>
      <w:r w:rsidR="0010714F">
        <w:t>würde ca. 40</w:t>
      </w:r>
      <w:r w:rsidR="006D0738">
        <w:t>.</w:t>
      </w:r>
      <w:r w:rsidR="0010714F">
        <w:t xml:space="preserve">000 EUR kosten. Aber wer bezahlt das? </w:t>
      </w:r>
    </w:p>
    <w:p w:rsidR="008053CC" w:rsidRDefault="008053CC"/>
    <w:p w:rsidR="00297C5E" w:rsidRDefault="0010714F">
      <w:r>
        <w:t>Der Vorhabenträger</w:t>
      </w:r>
      <w:r w:rsidR="00FC0835">
        <w:t xml:space="preserve"> </w:t>
      </w:r>
      <w:r w:rsidR="00FC0835" w:rsidRPr="00FC0835">
        <w:rPr>
          <w:b/>
        </w:rPr>
        <w:t>Herr</w:t>
      </w:r>
      <w:r w:rsidR="00FC0835">
        <w:t xml:space="preserve"> </w:t>
      </w:r>
      <w:r w:rsidR="00ED7BA7">
        <w:rPr>
          <w:rStyle w:val="Fett"/>
        </w:rPr>
        <w:t>Gloe (Eigentümer</w:t>
      </w:r>
      <w:r w:rsidR="00ED7BA7" w:rsidRPr="00643240">
        <w:rPr>
          <w:rStyle w:val="Fett"/>
        </w:rPr>
        <w:t>)</w:t>
      </w:r>
      <w:r w:rsidR="00ED7BA7">
        <w:t xml:space="preserve"> erklärt, er sei nicht mit 3 Geschossen einve</w:t>
      </w:r>
      <w:r w:rsidR="00ED7BA7">
        <w:t>r</w:t>
      </w:r>
      <w:r w:rsidR="00ED7BA7">
        <w:t>standen, er wolle</w:t>
      </w:r>
      <w:r w:rsidR="00FC0835">
        <w:t xml:space="preserve"> </w:t>
      </w:r>
      <w:r w:rsidR="002A78B2">
        <w:t>m</w:t>
      </w:r>
      <w:r w:rsidR="00ED7BA7">
        <w:t>indestens 3 Geschosse + Staffel, die höheren Gebäude</w:t>
      </w:r>
      <w:r w:rsidR="000F1342">
        <w:t xml:space="preserve"> (3 plus Staffel)</w:t>
      </w:r>
      <w:r w:rsidR="00ED7BA7">
        <w:t xml:space="preserve"> könnten ja auch weiter hinten / innen im Block stehen.</w:t>
      </w:r>
      <w:r w:rsidR="008053CC">
        <w:t xml:space="preserve"> </w:t>
      </w:r>
      <w:r w:rsidR="00ED7BA7">
        <w:t xml:space="preserve">Er brauche Planungssicherheit oder er müsse verkaufen, der jetzige Zustand sei wirtschaftlich </w:t>
      </w:r>
      <w:r w:rsidR="00ED4A9C">
        <w:t xml:space="preserve">nicht tragbar </w:t>
      </w:r>
      <w:r w:rsidR="00ED7BA7">
        <w:t xml:space="preserve">(die Gebäude stünden </w:t>
      </w:r>
      <w:r w:rsidR="006D0738">
        <w:t xml:space="preserve">größtenteils </w:t>
      </w:r>
      <w:r w:rsidR="00ED7BA7">
        <w:t xml:space="preserve">leer, </w:t>
      </w:r>
      <w:r w:rsidR="002A78B2">
        <w:t xml:space="preserve">an </w:t>
      </w:r>
      <w:r w:rsidR="00ED7BA7">
        <w:t>de</w:t>
      </w:r>
      <w:r w:rsidR="002A78B2">
        <w:t>n</w:t>
      </w:r>
      <w:r w:rsidR="00ED7BA7">
        <w:t xml:space="preserve"> Fahrradhändler Le Velo </w:t>
      </w:r>
      <w:r w:rsidR="002A78B2">
        <w:t>s</w:t>
      </w:r>
      <w:r w:rsidR="00ED7BA7">
        <w:t xml:space="preserve">ei fast umsonst vermietet </w:t>
      </w:r>
      <w:r w:rsidR="00666CA7">
        <w:t xml:space="preserve">worden, </w:t>
      </w:r>
      <w:r w:rsidR="00ED7BA7">
        <w:t>weil es ein Freund von ihm sei</w:t>
      </w:r>
      <w:r w:rsidR="00297C5E">
        <w:t xml:space="preserve">). </w:t>
      </w:r>
      <w:r w:rsidR="00ED4A9C">
        <w:t xml:space="preserve">Das derzeit gültige Planrecht (Baustufenplan Ottensen von 1955) erlaube </w:t>
      </w:r>
      <w:r w:rsidR="00297C5E">
        <w:t>auch ein</w:t>
      </w:r>
      <w:r w:rsidR="00ED4A9C">
        <w:t>en</w:t>
      </w:r>
      <w:r w:rsidR="00297C5E">
        <w:t xml:space="preserve"> gr</w:t>
      </w:r>
      <w:r w:rsidR="00ED4A9C">
        <w:t>ö</w:t>
      </w:r>
      <w:r w:rsidR="00297C5E">
        <w:t>ßer</w:t>
      </w:r>
      <w:r w:rsidR="00ED4A9C">
        <w:t xml:space="preserve">en </w:t>
      </w:r>
      <w:r w:rsidR="00297C5E">
        <w:t>Lidl, Aldi oder eine Tankstelle</w:t>
      </w:r>
      <w:r w:rsidR="00ED4A9C">
        <w:t>.</w:t>
      </w:r>
      <w:r w:rsidR="00297C5E">
        <w:t xml:space="preserve"> </w:t>
      </w:r>
    </w:p>
    <w:p w:rsidR="00A03904" w:rsidRDefault="00A03904" w:rsidP="00FC0835"/>
    <w:p w:rsidR="00340145" w:rsidRDefault="00FC0835" w:rsidP="002204D1">
      <w:r>
        <w:rPr>
          <w:b/>
        </w:rPr>
        <w:t xml:space="preserve">Herr </w:t>
      </w:r>
      <w:r w:rsidR="00297C5E">
        <w:rPr>
          <w:b/>
        </w:rPr>
        <w:t>Szczesny (</w:t>
      </w:r>
      <w:r w:rsidR="00297C5E" w:rsidRPr="004B3CB0">
        <w:rPr>
          <w:b/>
        </w:rPr>
        <w:t>CDU</w:t>
      </w:r>
      <w:r w:rsidR="00297C5E">
        <w:rPr>
          <w:b/>
        </w:rPr>
        <w:t xml:space="preserve">) </w:t>
      </w:r>
      <w:r w:rsidR="00297C5E">
        <w:t xml:space="preserve">meint, der Bebauungsplan solle </w:t>
      </w:r>
      <w:r w:rsidR="00666CA7">
        <w:t xml:space="preserve">vorerst </w:t>
      </w:r>
      <w:r w:rsidR="00297C5E">
        <w:t>auf Eis gelegt werden, so habe das keinen Sinn. Man solle das Ganze vertagen bis nach den Wahlen mit neuer Bezirksve</w:t>
      </w:r>
      <w:r w:rsidR="00297C5E">
        <w:t>r</w:t>
      </w:r>
      <w:r w:rsidR="00297C5E">
        <w:t>sammlung. Er sehe keinen Sinn darin, eine</w:t>
      </w:r>
      <w:r w:rsidR="0010714F">
        <w:t>n</w:t>
      </w:r>
      <w:r w:rsidR="00297C5E">
        <w:t xml:space="preserve"> Plan zu machen, der viel Kapazitäten bindet, wenn </w:t>
      </w:r>
      <w:r w:rsidR="00666CA7">
        <w:t xml:space="preserve">die Ini nur 2 + Staffel und </w:t>
      </w:r>
      <w:r w:rsidR="008053CC">
        <w:t xml:space="preserve">Herr </w:t>
      </w:r>
      <w:r w:rsidR="00297C5E">
        <w:t>Gloe nur 3 + Staffel will. Dann solle man</w:t>
      </w:r>
      <w:r w:rsidR="00CE1E2B">
        <w:t xml:space="preserve"> vorerst</w:t>
      </w:r>
      <w:r w:rsidR="00297C5E">
        <w:t xml:space="preserve"> alles so lassen, wie es ist, </w:t>
      </w:r>
      <w:r w:rsidR="0010714F">
        <w:t>das Fachamt für Stadt- und Landschaftsplanung</w:t>
      </w:r>
      <w:r w:rsidR="00297C5E">
        <w:t xml:space="preserve"> hätte zu viele andere Pl</w:t>
      </w:r>
      <w:r w:rsidR="00297C5E">
        <w:t>a</w:t>
      </w:r>
      <w:r w:rsidR="00297C5E">
        <w:t>nungen auf dem Tisch.</w:t>
      </w:r>
      <w:r w:rsidR="00CE1E2B">
        <w:t xml:space="preserve"> Gleichzeitig merkt er an, da</w:t>
      </w:r>
      <w:r w:rsidR="008053CC">
        <w:t>ss</w:t>
      </w:r>
      <w:r w:rsidR="00CE1E2B">
        <w:t xml:space="preserve"> Wohnungsbau wichtig sei. </w:t>
      </w:r>
    </w:p>
    <w:p w:rsidR="00340145" w:rsidRDefault="00340145" w:rsidP="002E74AC"/>
    <w:p w:rsidR="004567B3" w:rsidRDefault="00FC0835" w:rsidP="002E74AC">
      <w:r>
        <w:rPr>
          <w:b/>
        </w:rPr>
        <w:t xml:space="preserve">Frau </w:t>
      </w:r>
      <w:r w:rsidR="00297C5E">
        <w:rPr>
          <w:b/>
        </w:rPr>
        <w:t xml:space="preserve">Boehlich (Grüne) </w:t>
      </w:r>
      <w:r w:rsidR="00297C5E">
        <w:t xml:space="preserve">sagt, vor einem Lidl oder einer Tankstelle brauche </w:t>
      </w:r>
      <w:r w:rsidR="007A582F">
        <w:t>die Ini keine Angst haben. Die P</w:t>
      </w:r>
      <w:r w:rsidR="00297C5E">
        <w:t>olitik gestalte die Stadt</w:t>
      </w:r>
      <w:r w:rsidR="007A582F">
        <w:t>.</w:t>
      </w:r>
    </w:p>
    <w:p w:rsidR="00297C5E" w:rsidRDefault="00297C5E"/>
    <w:p w:rsidR="00DA43AA" w:rsidRDefault="00DA43AA"/>
    <w:p w:rsidR="00DD0590" w:rsidRDefault="004567B3">
      <w:r>
        <w:t>D</w:t>
      </w:r>
      <w:r w:rsidR="00A622AA">
        <w:t>i</w:t>
      </w:r>
      <w:r>
        <w:t xml:space="preserve">e </w:t>
      </w:r>
      <w:r w:rsidRPr="004B3CB0">
        <w:rPr>
          <w:b/>
        </w:rPr>
        <w:t xml:space="preserve">nächste </w:t>
      </w:r>
      <w:r w:rsidR="007A582F">
        <w:rPr>
          <w:b/>
        </w:rPr>
        <w:t xml:space="preserve">Sitzung des Planungsausschusses </w:t>
      </w:r>
      <w:r>
        <w:t xml:space="preserve">findet </w:t>
      </w:r>
      <w:r w:rsidR="007A582F">
        <w:rPr>
          <w:b/>
        </w:rPr>
        <w:t>Mittwoch</w:t>
      </w:r>
      <w:r w:rsidRPr="004B3CB0">
        <w:rPr>
          <w:b/>
        </w:rPr>
        <w:t xml:space="preserve"> </w:t>
      </w:r>
      <w:r w:rsidR="007A582F">
        <w:rPr>
          <w:b/>
        </w:rPr>
        <w:t xml:space="preserve">16.04.2014 um </w:t>
      </w:r>
      <w:r w:rsidR="007A582F">
        <w:rPr>
          <w:b/>
        </w:rPr>
        <w:br/>
        <w:t xml:space="preserve">18 </w:t>
      </w:r>
      <w:r w:rsidRPr="004B3CB0">
        <w:rPr>
          <w:b/>
        </w:rPr>
        <w:t xml:space="preserve"> Uhr </w:t>
      </w:r>
      <w:r w:rsidR="007A582F">
        <w:rPr>
          <w:b/>
        </w:rPr>
        <w:t xml:space="preserve">in </w:t>
      </w:r>
      <w:r w:rsidR="000F1342">
        <w:rPr>
          <w:b/>
        </w:rPr>
        <w:t xml:space="preserve">der Statteilschule </w:t>
      </w:r>
      <w:r w:rsidR="007A582F">
        <w:rPr>
          <w:b/>
        </w:rPr>
        <w:t>Lurup</w:t>
      </w:r>
      <w:r w:rsidRPr="004B3CB0">
        <w:rPr>
          <w:b/>
        </w:rPr>
        <w:t xml:space="preserve"> </w:t>
      </w:r>
      <w:r w:rsidR="000F1342">
        <w:rPr>
          <w:b/>
        </w:rPr>
        <w:t xml:space="preserve">(Luruper Hauptsraße 131) </w:t>
      </w:r>
      <w:r>
        <w:t>statt.</w:t>
      </w:r>
    </w:p>
    <w:p w:rsidR="007A582F" w:rsidRDefault="007A582F">
      <w:r>
        <w:t xml:space="preserve">Dort werde der Planungsausschuss entscheiden, ob und wie es weitergeht (nur 10 min. für diesen TOP vorgesehen). Dieser Termin ist öffentlich, die Zuschauer können sich </w:t>
      </w:r>
      <w:r w:rsidR="0010714F">
        <w:t xml:space="preserve">auf Antrag </w:t>
      </w:r>
      <w:r>
        <w:t xml:space="preserve">zu </w:t>
      </w:r>
      <w:r w:rsidR="0010714F">
        <w:t xml:space="preserve">dem Tagesordnungspunkt </w:t>
      </w:r>
      <w:r>
        <w:t>äußern.</w:t>
      </w:r>
    </w:p>
    <w:p w:rsidR="009C0ED2" w:rsidRDefault="009C0ED2"/>
    <w:p w:rsidR="004B3CB0" w:rsidRDefault="004B3CB0"/>
    <w:p w:rsidR="004B3CB0" w:rsidRDefault="004B3CB0"/>
    <w:p w:rsidR="009C0ED2" w:rsidRDefault="009C0ED2"/>
    <w:p w:rsidR="009C0ED2" w:rsidRDefault="009C0ED2"/>
    <w:p w:rsidR="009C0ED2" w:rsidRDefault="009C0ED2"/>
    <w:p w:rsidR="009C0ED2" w:rsidRDefault="009C0ED2"/>
    <w:p w:rsidR="009C0ED2" w:rsidRDefault="009C0ED2"/>
    <w:p w:rsidR="00DD0590" w:rsidRDefault="00DD0590"/>
    <w:p w:rsidR="00DD0590" w:rsidRDefault="0010714F">
      <w:r>
        <w:t>11</w:t>
      </w:r>
      <w:r w:rsidR="00643240">
        <w:t>.4</w:t>
      </w:r>
      <w:r w:rsidR="00DD0590">
        <w:t>.2014</w:t>
      </w:r>
    </w:p>
    <w:p w:rsidR="00AF3949" w:rsidRDefault="00643240">
      <w:r>
        <w:t>Gundula Hißmann &amp; Günter Schmidt-Fischer</w:t>
      </w:r>
      <w:r w:rsidR="00AF3949">
        <w:rPr>
          <w:vanish/>
        </w:rPr>
        <w:t>öHH</w:t>
      </w:r>
      <w:r w:rsidR="00F00B31">
        <w:rPr>
          <w:vanish/>
        </w:rPr>
        <w:t>H</w:t>
      </w:r>
      <w:r w:rsidR="0016635D">
        <w:rPr>
          <w:vanish/>
        </w:rPr>
        <w:t>HhHH</w:t>
      </w:r>
    </w:p>
    <w:p w:rsidR="00FC0835" w:rsidRDefault="00FC0835"/>
    <w:p w:rsidR="000F1342" w:rsidRDefault="006D0738">
      <w:r>
        <w:t xml:space="preserve">Ergänzt am </w:t>
      </w:r>
      <w:r w:rsidR="0010714F">
        <w:t>1</w:t>
      </w:r>
      <w:r w:rsidR="002E74AC">
        <w:t>1</w:t>
      </w:r>
      <w:r w:rsidR="0010714F">
        <w:t xml:space="preserve">.04.2014 </w:t>
      </w:r>
      <w:r>
        <w:t>von</w:t>
      </w:r>
    </w:p>
    <w:p w:rsidR="00AF3949" w:rsidRDefault="0010714F">
      <w:r>
        <w:t>Torsten Koschützke, Fachamt für Stadt- und Landschaftsplanung</w:t>
      </w:r>
    </w:p>
    <w:sectPr w:rsidR="00AF3949" w:rsidSect="00BD0BCF">
      <w:footerReference w:type="default" r:id="rId9"/>
      <w:pgSz w:w="11900" w:h="16840" w:code="9"/>
      <w:pgMar w:top="737" w:right="1134" w:bottom="73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39" w:rsidRDefault="00F26339" w:rsidP="00617527">
      <w:r>
        <w:separator/>
      </w:r>
    </w:p>
  </w:endnote>
  <w:endnote w:type="continuationSeparator" w:id="0">
    <w:p w:rsidR="00F26339" w:rsidRDefault="00F26339" w:rsidP="0061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08459"/>
      <w:docPartObj>
        <w:docPartGallery w:val="Page Numbers (Bottom of Page)"/>
        <w:docPartUnique/>
      </w:docPartObj>
    </w:sdtPr>
    <w:sdtEndPr/>
    <w:sdtContent>
      <w:p w:rsidR="007A582F" w:rsidRDefault="00F9468D" w:rsidP="00DA43AA">
        <w:pPr>
          <w:pStyle w:val="Fuzeile"/>
          <w:jc w:val="right"/>
        </w:pPr>
        <w:r w:rsidRPr="00F9468D">
          <w:rPr>
            <w:sz w:val="16"/>
            <w:szCs w:val="16"/>
          </w:rPr>
          <w:t>20140401 Protokoll6 Runder Tisch von Ini mit Anmerkungen Fachamt.docx</w:t>
        </w:r>
        <w:r w:rsidR="009B6C7A">
          <w:rPr>
            <w:sz w:val="16"/>
            <w:szCs w:val="16"/>
          </w:rPr>
          <w:t>, 2014041</w:t>
        </w:r>
        <w:r>
          <w:rPr>
            <w:sz w:val="16"/>
            <w:szCs w:val="16"/>
          </w:rPr>
          <w:t>4</w:t>
        </w:r>
        <w:r w:rsidR="009B6C7A" w:rsidRPr="009B6C7A">
          <w:rPr>
            <w:sz w:val="16"/>
            <w:szCs w:val="16"/>
          </w:rPr>
          <w:t xml:space="preserve">   </w:t>
        </w:r>
        <w:sdt>
          <w:sdtPr>
            <w:id w:val="98381352"/>
            <w:docPartObj>
              <w:docPartGallery w:val="Page Numbers (Top of Page)"/>
              <w:docPartUnique/>
            </w:docPartObj>
          </w:sdtPr>
          <w:sdtEndPr/>
          <w:sdtContent>
            <w:r w:rsidR="00DA43AA">
              <w:rPr>
                <w:b/>
                <w:bCs/>
              </w:rPr>
              <w:fldChar w:fldCharType="begin"/>
            </w:r>
            <w:r w:rsidR="00DA43AA">
              <w:rPr>
                <w:b/>
                <w:bCs/>
              </w:rPr>
              <w:instrText>PAGE</w:instrText>
            </w:r>
            <w:r w:rsidR="00DA43AA">
              <w:rPr>
                <w:b/>
                <w:bCs/>
              </w:rPr>
              <w:fldChar w:fldCharType="separate"/>
            </w:r>
            <w:r w:rsidR="00F26339">
              <w:rPr>
                <w:b/>
                <w:bCs/>
                <w:noProof/>
              </w:rPr>
              <w:t>1</w:t>
            </w:r>
            <w:r w:rsidR="00DA43AA">
              <w:rPr>
                <w:b/>
                <w:bCs/>
              </w:rPr>
              <w:fldChar w:fldCharType="end"/>
            </w:r>
            <w:r w:rsidR="00DA43AA">
              <w:t xml:space="preserve"> / </w:t>
            </w:r>
            <w:r w:rsidR="00DA43AA">
              <w:rPr>
                <w:b/>
                <w:bCs/>
              </w:rPr>
              <w:fldChar w:fldCharType="begin"/>
            </w:r>
            <w:r w:rsidR="00DA43AA">
              <w:rPr>
                <w:b/>
                <w:bCs/>
              </w:rPr>
              <w:instrText>NUMPAGES</w:instrText>
            </w:r>
            <w:r w:rsidR="00DA43AA">
              <w:rPr>
                <w:b/>
                <w:bCs/>
              </w:rPr>
              <w:fldChar w:fldCharType="separate"/>
            </w:r>
            <w:r w:rsidR="00F26339">
              <w:rPr>
                <w:b/>
                <w:bCs/>
                <w:noProof/>
              </w:rPr>
              <w:t>1</w:t>
            </w:r>
            <w:r w:rsidR="00DA43AA">
              <w:rPr>
                <w:b/>
                <w:bCs/>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39" w:rsidRDefault="00F26339" w:rsidP="00617527">
      <w:r>
        <w:separator/>
      </w:r>
    </w:p>
  </w:footnote>
  <w:footnote w:type="continuationSeparator" w:id="0">
    <w:p w:rsidR="00F26339" w:rsidRDefault="00F26339" w:rsidP="00617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E5C79"/>
    <w:multiLevelType w:val="hybridMultilevel"/>
    <w:tmpl w:val="2FA2E910"/>
    <w:lvl w:ilvl="0" w:tplc="0824B56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BE"/>
    <w:rsid w:val="0000732F"/>
    <w:rsid w:val="0001472A"/>
    <w:rsid w:val="00021534"/>
    <w:rsid w:val="00035410"/>
    <w:rsid w:val="00053C06"/>
    <w:rsid w:val="000546A0"/>
    <w:rsid w:val="00060200"/>
    <w:rsid w:val="000722A9"/>
    <w:rsid w:val="000B71FB"/>
    <w:rsid w:val="000C4F00"/>
    <w:rsid w:val="000E1FC5"/>
    <w:rsid w:val="000F10AE"/>
    <w:rsid w:val="000F1342"/>
    <w:rsid w:val="0010714F"/>
    <w:rsid w:val="00122BEF"/>
    <w:rsid w:val="00136EED"/>
    <w:rsid w:val="0016635D"/>
    <w:rsid w:val="001D6681"/>
    <w:rsid w:val="00202545"/>
    <w:rsid w:val="002075DD"/>
    <w:rsid w:val="002204D1"/>
    <w:rsid w:val="00242B23"/>
    <w:rsid w:val="00260289"/>
    <w:rsid w:val="002612CB"/>
    <w:rsid w:val="00297C5E"/>
    <w:rsid w:val="002A78B2"/>
    <w:rsid w:val="002B274D"/>
    <w:rsid w:val="002E74AC"/>
    <w:rsid w:val="002E77FE"/>
    <w:rsid w:val="00317503"/>
    <w:rsid w:val="00336117"/>
    <w:rsid w:val="00340145"/>
    <w:rsid w:val="00347E7B"/>
    <w:rsid w:val="004567B3"/>
    <w:rsid w:val="004B3CB0"/>
    <w:rsid w:val="004E58B1"/>
    <w:rsid w:val="004F6A88"/>
    <w:rsid w:val="005137DB"/>
    <w:rsid w:val="005726E8"/>
    <w:rsid w:val="0058071C"/>
    <w:rsid w:val="005864EC"/>
    <w:rsid w:val="005A5F1E"/>
    <w:rsid w:val="005D41E0"/>
    <w:rsid w:val="006126A4"/>
    <w:rsid w:val="00617527"/>
    <w:rsid w:val="00620D41"/>
    <w:rsid w:val="00643240"/>
    <w:rsid w:val="00666CA7"/>
    <w:rsid w:val="00683A64"/>
    <w:rsid w:val="006D0738"/>
    <w:rsid w:val="00700A3C"/>
    <w:rsid w:val="00763C14"/>
    <w:rsid w:val="00781C25"/>
    <w:rsid w:val="007A3E48"/>
    <w:rsid w:val="007A582F"/>
    <w:rsid w:val="008053CC"/>
    <w:rsid w:val="00824B3D"/>
    <w:rsid w:val="008D53D1"/>
    <w:rsid w:val="008D5E56"/>
    <w:rsid w:val="00960119"/>
    <w:rsid w:val="00970350"/>
    <w:rsid w:val="009B6865"/>
    <w:rsid w:val="009B6C7A"/>
    <w:rsid w:val="009C0ED2"/>
    <w:rsid w:val="009C11CD"/>
    <w:rsid w:val="00A03904"/>
    <w:rsid w:val="00A52728"/>
    <w:rsid w:val="00A622AA"/>
    <w:rsid w:val="00A7491D"/>
    <w:rsid w:val="00A9335A"/>
    <w:rsid w:val="00AF3949"/>
    <w:rsid w:val="00B16FDA"/>
    <w:rsid w:val="00B31488"/>
    <w:rsid w:val="00B8053E"/>
    <w:rsid w:val="00BA7377"/>
    <w:rsid w:val="00BD057F"/>
    <w:rsid w:val="00BD0BCF"/>
    <w:rsid w:val="00BD3A73"/>
    <w:rsid w:val="00C5531D"/>
    <w:rsid w:val="00C66D1F"/>
    <w:rsid w:val="00C677B4"/>
    <w:rsid w:val="00C67FBE"/>
    <w:rsid w:val="00C771AF"/>
    <w:rsid w:val="00C92CED"/>
    <w:rsid w:val="00CE1E2B"/>
    <w:rsid w:val="00D21A43"/>
    <w:rsid w:val="00D251D0"/>
    <w:rsid w:val="00D524EF"/>
    <w:rsid w:val="00D608F8"/>
    <w:rsid w:val="00DA43AA"/>
    <w:rsid w:val="00DC4EAA"/>
    <w:rsid w:val="00DD0590"/>
    <w:rsid w:val="00E3138C"/>
    <w:rsid w:val="00ED4A9C"/>
    <w:rsid w:val="00ED7BA7"/>
    <w:rsid w:val="00EE6014"/>
    <w:rsid w:val="00EF144B"/>
    <w:rsid w:val="00F00B31"/>
    <w:rsid w:val="00F03843"/>
    <w:rsid w:val="00F13E4D"/>
    <w:rsid w:val="00F26339"/>
    <w:rsid w:val="00F714BE"/>
    <w:rsid w:val="00F9468D"/>
    <w:rsid w:val="00FC08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7527"/>
    <w:pPr>
      <w:tabs>
        <w:tab w:val="center" w:pos="4536"/>
        <w:tab w:val="right" w:pos="9072"/>
      </w:tabs>
    </w:pPr>
  </w:style>
  <w:style w:type="character" w:customStyle="1" w:styleId="KopfzeileZchn">
    <w:name w:val="Kopfzeile Zchn"/>
    <w:basedOn w:val="Absatz-Standardschriftart"/>
    <w:link w:val="Kopfzeile"/>
    <w:uiPriority w:val="99"/>
    <w:rsid w:val="00617527"/>
  </w:style>
  <w:style w:type="paragraph" w:styleId="Fuzeile">
    <w:name w:val="footer"/>
    <w:basedOn w:val="Standard"/>
    <w:link w:val="FuzeileZchn"/>
    <w:uiPriority w:val="99"/>
    <w:unhideWhenUsed/>
    <w:rsid w:val="00617527"/>
    <w:pPr>
      <w:tabs>
        <w:tab w:val="center" w:pos="4536"/>
        <w:tab w:val="right" w:pos="9072"/>
      </w:tabs>
    </w:pPr>
  </w:style>
  <w:style w:type="character" w:customStyle="1" w:styleId="FuzeileZchn">
    <w:name w:val="Fußzeile Zchn"/>
    <w:basedOn w:val="Absatz-Standardschriftart"/>
    <w:link w:val="Fuzeile"/>
    <w:uiPriority w:val="99"/>
    <w:rsid w:val="00617527"/>
  </w:style>
  <w:style w:type="character" w:styleId="Fett">
    <w:name w:val="Strong"/>
    <w:basedOn w:val="Absatz-Standardschriftart"/>
    <w:uiPriority w:val="22"/>
    <w:qFormat/>
    <w:rsid w:val="00643240"/>
    <w:rPr>
      <w:b/>
      <w:bCs/>
    </w:rPr>
  </w:style>
  <w:style w:type="paragraph" w:styleId="Listenabsatz">
    <w:name w:val="List Paragraph"/>
    <w:basedOn w:val="Standard"/>
    <w:uiPriority w:val="34"/>
    <w:qFormat/>
    <w:rsid w:val="00A03904"/>
    <w:pPr>
      <w:ind w:left="720"/>
      <w:contextualSpacing/>
    </w:pPr>
  </w:style>
  <w:style w:type="paragraph" w:styleId="Sprechblasentext">
    <w:name w:val="Balloon Text"/>
    <w:basedOn w:val="Standard"/>
    <w:link w:val="SprechblasentextZchn"/>
    <w:uiPriority w:val="99"/>
    <w:semiHidden/>
    <w:unhideWhenUsed/>
    <w:rsid w:val="00C92C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CED"/>
    <w:rPr>
      <w:rFonts w:ascii="Tahoma" w:hAnsi="Tahoma" w:cs="Tahoma"/>
      <w:sz w:val="16"/>
      <w:szCs w:val="16"/>
    </w:rPr>
  </w:style>
  <w:style w:type="paragraph" w:styleId="berarbeitung">
    <w:name w:val="Revision"/>
    <w:hidden/>
    <w:uiPriority w:val="99"/>
    <w:semiHidden/>
    <w:rsid w:val="000546A0"/>
  </w:style>
  <w:style w:type="paragraph" w:styleId="Datum">
    <w:name w:val="Date"/>
    <w:basedOn w:val="Standard"/>
    <w:next w:val="Standard"/>
    <w:link w:val="DatumZchn"/>
    <w:uiPriority w:val="99"/>
    <w:semiHidden/>
    <w:unhideWhenUsed/>
    <w:rsid w:val="000F1342"/>
  </w:style>
  <w:style w:type="character" w:customStyle="1" w:styleId="DatumZchn">
    <w:name w:val="Datum Zchn"/>
    <w:basedOn w:val="Absatz-Standardschriftart"/>
    <w:link w:val="Datum"/>
    <w:uiPriority w:val="99"/>
    <w:semiHidden/>
    <w:rsid w:val="000F1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7527"/>
    <w:pPr>
      <w:tabs>
        <w:tab w:val="center" w:pos="4536"/>
        <w:tab w:val="right" w:pos="9072"/>
      </w:tabs>
    </w:pPr>
  </w:style>
  <w:style w:type="character" w:customStyle="1" w:styleId="KopfzeileZchn">
    <w:name w:val="Kopfzeile Zchn"/>
    <w:basedOn w:val="Absatz-Standardschriftart"/>
    <w:link w:val="Kopfzeile"/>
    <w:uiPriority w:val="99"/>
    <w:rsid w:val="00617527"/>
  </w:style>
  <w:style w:type="paragraph" w:styleId="Fuzeile">
    <w:name w:val="footer"/>
    <w:basedOn w:val="Standard"/>
    <w:link w:val="FuzeileZchn"/>
    <w:uiPriority w:val="99"/>
    <w:unhideWhenUsed/>
    <w:rsid w:val="00617527"/>
    <w:pPr>
      <w:tabs>
        <w:tab w:val="center" w:pos="4536"/>
        <w:tab w:val="right" w:pos="9072"/>
      </w:tabs>
    </w:pPr>
  </w:style>
  <w:style w:type="character" w:customStyle="1" w:styleId="FuzeileZchn">
    <w:name w:val="Fußzeile Zchn"/>
    <w:basedOn w:val="Absatz-Standardschriftart"/>
    <w:link w:val="Fuzeile"/>
    <w:uiPriority w:val="99"/>
    <w:rsid w:val="00617527"/>
  </w:style>
  <w:style w:type="character" w:styleId="Fett">
    <w:name w:val="Strong"/>
    <w:basedOn w:val="Absatz-Standardschriftart"/>
    <w:uiPriority w:val="22"/>
    <w:qFormat/>
    <w:rsid w:val="00643240"/>
    <w:rPr>
      <w:b/>
      <w:bCs/>
    </w:rPr>
  </w:style>
  <w:style w:type="paragraph" w:styleId="Listenabsatz">
    <w:name w:val="List Paragraph"/>
    <w:basedOn w:val="Standard"/>
    <w:uiPriority w:val="34"/>
    <w:qFormat/>
    <w:rsid w:val="00A03904"/>
    <w:pPr>
      <w:ind w:left="720"/>
      <w:contextualSpacing/>
    </w:pPr>
  </w:style>
  <w:style w:type="paragraph" w:styleId="Sprechblasentext">
    <w:name w:val="Balloon Text"/>
    <w:basedOn w:val="Standard"/>
    <w:link w:val="SprechblasentextZchn"/>
    <w:uiPriority w:val="99"/>
    <w:semiHidden/>
    <w:unhideWhenUsed/>
    <w:rsid w:val="00C92C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2CED"/>
    <w:rPr>
      <w:rFonts w:ascii="Tahoma" w:hAnsi="Tahoma" w:cs="Tahoma"/>
      <w:sz w:val="16"/>
      <w:szCs w:val="16"/>
    </w:rPr>
  </w:style>
  <w:style w:type="paragraph" w:styleId="berarbeitung">
    <w:name w:val="Revision"/>
    <w:hidden/>
    <w:uiPriority w:val="99"/>
    <w:semiHidden/>
    <w:rsid w:val="000546A0"/>
  </w:style>
  <w:style w:type="paragraph" w:styleId="Datum">
    <w:name w:val="Date"/>
    <w:basedOn w:val="Standard"/>
    <w:next w:val="Standard"/>
    <w:link w:val="DatumZchn"/>
    <w:uiPriority w:val="99"/>
    <w:semiHidden/>
    <w:unhideWhenUsed/>
    <w:rsid w:val="000F1342"/>
  </w:style>
  <w:style w:type="character" w:customStyle="1" w:styleId="DatumZchn">
    <w:name w:val="Datum Zchn"/>
    <w:basedOn w:val="Absatz-Standardschriftart"/>
    <w:link w:val="Datum"/>
    <w:uiPriority w:val="99"/>
    <w:semiHidden/>
    <w:rsid w:val="000F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1521-C87E-4C5C-8E92-D7F06C25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Fryen</dc:creator>
  <cp:lastModifiedBy>Heiko Weißmann</cp:lastModifiedBy>
  <cp:revision>15</cp:revision>
  <cp:lastPrinted>2014-04-11T10:59:00Z</cp:lastPrinted>
  <dcterms:created xsi:type="dcterms:W3CDTF">2014-04-11T11:07:00Z</dcterms:created>
  <dcterms:modified xsi:type="dcterms:W3CDTF">2014-04-14T09:42:00Z</dcterms:modified>
</cp:coreProperties>
</file>